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6B" w:rsidRPr="00F03FB6" w:rsidRDefault="00DC0D6B" w:rsidP="00DC0D6B">
      <w:pPr>
        <w:pStyle w:val="Default"/>
        <w:rPr>
          <w:rFonts w:asciiTheme="minorHAnsi" w:hAnsiTheme="minorHAnsi" w:cs="Arial"/>
          <w:bCs/>
          <w:sz w:val="22"/>
          <w:szCs w:val="22"/>
        </w:rPr>
      </w:pPr>
      <w:r w:rsidRPr="00AC0AB2">
        <w:rPr>
          <w:noProof/>
          <w:lang w:eastAsia="de-AT"/>
        </w:rPr>
        <w:drawing>
          <wp:inline distT="0" distB="0" distL="0" distR="0">
            <wp:extent cx="1395682" cy="966158"/>
            <wp:effectExtent l="19050" t="0" r="0" b="0"/>
            <wp:docPr id="2" name="Bild 1"/>
            <wp:cNvGraphicFramePr/>
            <a:graphic xmlns:a="http://schemas.openxmlformats.org/drawingml/2006/main">
              <a:graphicData uri="http://schemas.openxmlformats.org/drawingml/2006/picture">
                <pic:pic xmlns:pic="http://schemas.openxmlformats.org/drawingml/2006/picture">
                  <pic:nvPicPr>
                    <pic:cNvPr id="4"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728" cy="964113"/>
                    </a:xfrm>
                    <a:prstGeom prst="rect">
                      <a:avLst/>
                    </a:prstGeom>
                  </pic:spPr>
                </pic:pic>
              </a:graphicData>
            </a:graphic>
          </wp:inline>
        </w:drawing>
      </w:r>
      <w:r w:rsidRPr="00AB31F9">
        <w:rPr>
          <w:noProof/>
          <w:lang w:eastAsia="de-AT"/>
        </w:rPr>
        <w:drawing>
          <wp:inline distT="0" distB="0" distL="0" distR="0">
            <wp:extent cx="1878762" cy="922162"/>
            <wp:effectExtent l="19050" t="0" r="7188" b="0"/>
            <wp:docPr id="13" name="Bild 3"/>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9" cstate="print"/>
                    <a:stretch>
                      <a:fillRect/>
                    </a:stretch>
                  </pic:blipFill>
                  <pic:spPr>
                    <a:xfrm>
                      <a:off x="0" y="0"/>
                      <a:ext cx="1884123" cy="924793"/>
                    </a:xfrm>
                    <a:prstGeom prst="rect">
                      <a:avLst/>
                    </a:prstGeom>
                  </pic:spPr>
                </pic:pic>
              </a:graphicData>
            </a:graphic>
          </wp:inline>
        </w:drawing>
      </w:r>
      <w:r>
        <w:rPr>
          <w:noProof/>
          <w:lang w:eastAsia="de-AT"/>
        </w:rPr>
        <w:drawing>
          <wp:inline distT="0" distB="0" distL="0" distR="0">
            <wp:extent cx="2061713" cy="973588"/>
            <wp:effectExtent l="19050" t="0" r="0" b="0"/>
            <wp:docPr id="1" name="Bild 10" descr="Logo Logo Bundesministerium für Digitalisierung und Wirtschaftsstand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Logo Bundesministerium für Digitalisierung und Wirtschaftsstandort"/>
                    <pic:cNvPicPr>
                      <a:picLocks noChangeAspect="1" noChangeArrowheads="1"/>
                    </pic:cNvPicPr>
                  </pic:nvPicPr>
                  <pic:blipFill>
                    <a:blip r:embed="rId10" cstate="print"/>
                    <a:srcRect/>
                    <a:stretch>
                      <a:fillRect/>
                    </a:stretch>
                  </pic:blipFill>
                  <pic:spPr bwMode="auto">
                    <a:xfrm>
                      <a:off x="0" y="0"/>
                      <a:ext cx="2068926" cy="976994"/>
                    </a:xfrm>
                    <a:prstGeom prst="rect">
                      <a:avLst/>
                    </a:prstGeom>
                    <a:noFill/>
                    <a:ln w="9525">
                      <a:noFill/>
                      <a:miter lim="800000"/>
                      <a:headEnd/>
                      <a:tailEnd/>
                    </a:ln>
                  </pic:spPr>
                </pic:pic>
              </a:graphicData>
            </a:graphic>
          </wp:inline>
        </w:drawing>
      </w:r>
      <w:r w:rsidRPr="00F03FB6">
        <w:rPr>
          <w:rFonts w:asciiTheme="minorHAnsi" w:hAnsiTheme="minorHAnsi" w:cs="Arial"/>
          <w:bCs/>
          <w:noProof/>
          <w:sz w:val="22"/>
          <w:szCs w:val="22"/>
          <w:lang w:eastAsia="de-AT"/>
        </w:rPr>
        <w:drawing>
          <wp:inline distT="0" distB="0" distL="0" distR="0">
            <wp:extent cx="1904640" cy="462933"/>
            <wp:effectExtent l="19050" t="0" r="36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905496" cy="463141"/>
                    </a:xfrm>
                    <a:prstGeom prst="rect">
                      <a:avLst/>
                    </a:prstGeom>
                  </pic:spPr>
                </pic:pic>
              </a:graphicData>
            </a:graphic>
          </wp:inline>
        </w:drawing>
      </w:r>
    </w:p>
    <w:p w:rsidR="005D666F" w:rsidRPr="009434AD" w:rsidRDefault="005D666F" w:rsidP="009434AD">
      <w:pPr>
        <w:spacing w:before="120" w:line="240" w:lineRule="auto"/>
        <w:rPr>
          <w:rFonts w:ascii="Arial" w:hAnsi="Arial" w:cs="Arial"/>
        </w:rPr>
      </w:pPr>
    </w:p>
    <w:p w:rsidR="005D666F" w:rsidRPr="009434AD" w:rsidRDefault="005D666F" w:rsidP="009434AD">
      <w:pPr>
        <w:spacing w:before="120" w:line="240" w:lineRule="auto"/>
        <w:rPr>
          <w:rFonts w:ascii="Arial" w:hAnsi="Arial" w:cs="Arial"/>
        </w:rPr>
      </w:pPr>
    </w:p>
    <w:p w:rsidR="005D666F" w:rsidRPr="005D0899" w:rsidRDefault="005D666F" w:rsidP="005D666F">
      <w:pPr>
        <w:autoSpaceDE w:val="0"/>
        <w:autoSpaceDN w:val="0"/>
        <w:adjustRightInd w:val="0"/>
        <w:spacing w:after="0" w:line="240" w:lineRule="auto"/>
        <w:jc w:val="center"/>
        <w:rPr>
          <w:rFonts w:ascii="Arial" w:hAnsi="Arial" w:cs="Arial"/>
          <w:b/>
          <w:bCs/>
          <w:color w:val="002163"/>
          <w:sz w:val="48"/>
          <w:szCs w:val="48"/>
          <w:lang w:val="en-US"/>
        </w:rPr>
      </w:pPr>
    </w:p>
    <w:p w:rsidR="005D666F" w:rsidRPr="005D0899" w:rsidRDefault="005D666F" w:rsidP="005D666F">
      <w:pPr>
        <w:autoSpaceDE w:val="0"/>
        <w:autoSpaceDN w:val="0"/>
        <w:adjustRightInd w:val="0"/>
        <w:spacing w:after="0" w:line="240" w:lineRule="auto"/>
        <w:jc w:val="center"/>
        <w:rPr>
          <w:rFonts w:ascii="Arial" w:hAnsi="Arial" w:cs="Arial"/>
          <w:b/>
          <w:bCs/>
          <w:color w:val="002163"/>
          <w:sz w:val="48"/>
          <w:szCs w:val="48"/>
          <w:lang w:val="en-US"/>
        </w:rPr>
      </w:pPr>
    </w:p>
    <w:p w:rsidR="000F0493" w:rsidRDefault="00166A54" w:rsidP="000F0493">
      <w:pPr>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t>Checkliste</w:t>
      </w:r>
      <w:r w:rsidR="000F0493" w:rsidRPr="005D0899">
        <w:rPr>
          <w:rFonts w:ascii="Arial" w:hAnsi="Arial" w:cs="Arial"/>
          <w:b/>
          <w:bCs/>
          <w:sz w:val="48"/>
          <w:szCs w:val="48"/>
        </w:rPr>
        <w:t xml:space="preserve"> für die FLC</w:t>
      </w:r>
    </w:p>
    <w:p w:rsidR="004C513D" w:rsidRPr="005D0899" w:rsidRDefault="004C513D" w:rsidP="000F0493">
      <w:pPr>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t xml:space="preserve">Projekte der Basisbildung </w:t>
      </w:r>
    </w:p>
    <w:p w:rsidR="000F0493" w:rsidRPr="005D0899" w:rsidRDefault="004C513D" w:rsidP="000F0493">
      <w:pPr>
        <w:autoSpaceDE w:val="0"/>
        <w:autoSpaceDN w:val="0"/>
        <w:adjustRightInd w:val="0"/>
        <w:spacing w:after="0" w:line="240" w:lineRule="auto"/>
        <w:jc w:val="center"/>
        <w:rPr>
          <w:rFonts w:ascii="Arial" w:hAnsi="Arial" w:cs="Arial"/>
          <w:b/>
          <w:bCs/>
          <w:sz w:val="28"/>
          <w:szCs w:val="28"/>
        </w:rPr>
      </w:pPr>
      <w:r w:rsidRPr="004C513D">
        <w:rPr>
          <w:rFonts w:ascii="Arial" w:hAnsi="Arial" w:cs="Arial"/>
          <w:b/>
          <w:bCs/>
          <w:sz w:val="28"/>
          <w:szCs w:val="28"/>
        </w:rPr>
        <w:t xml:space="preserve">Anhang </w:t>
      </w:r>
      <w:r>
        <w:rPr>
          <w:rFonts w:ascii="Arial" w:hAnsi="Arial" w:cs="Arial"/>
          <w:b/>
          <w:bCs/>
          <w:sz w:val="28"/>
          <w:szCs w:val="28"/>
        </w:rPr>
        <w:t>7</w:t>
      </w:r>
      <w:r w:rsidR="000F0493" w:rsidRPr="005D0899">
        <w:rPr>
          <w:rFonts w:ascii="Arial" w:hAnsi="Arial" w:cs="Arial"/>
          <w:b/>
          <w:bCs/>
          <w:sz w:val="28"/>
          <w:szCs w:val="28"/>
        </w:rPr>
        <w:t xml:space="preserve"> zum FLC-Handbuch</w:t>
      </w:r>
    </w:p>
    <w:p w:rsidR="005D666F" w:rsidRPr="005D0899" w:rsidRDefault="005D666F" w:rsidP="005D666F">
      <w:pPr>
        <w:autoSpaceDE w:val="0"/>
        <w:autoSpaceDN w:val="0"/>
        <w:adjustRightInd w:val="0"/>
        <w:spacing w:after="0" w:line="240" w:lineRule="auto"/>
        <w:jc w:val="center"/>
        <w:rPr>
          <w:rFonts w:ascii="Arial" w:hAnsi="Arial" w:cs="Arial"/>
          <w:b/>
          <w:bCs/>
          <w:sz w:val="48"/>
          <w:szCs w:val="48"/>
        </w:rPr>
      </w:pPr>
    </w:p>
    <w:p w:rsidR="005D666F" w:rsidRDefault="005D666F" w:rsidP="005D666F">
      <w:pPr>
        <w:autoSpaceDE w:val="0"/>
        <w:autoSpaceDN w:val="0"/>
        <w:adjustRightInd w:val="0"/>
        <w:spacing w:after="0" w:line="240" w:lineRule="auto"/>
        <w:jc w:val="left"/>
        <w:rPr>
          <w:rFonts w:ascii="Arial" w:hAnsi="Arial" w:cs="Arial"/>
          <w:b/>
          <w:bCs/>
        </w:rPr>
      </w:pPr>
    </w:p>
    <w:tbl>
      <w:tblPr>
        <w:tblW w:w="9354" w:type="dxa"/>
        <w:tblInd w:w="55" w:type="dxa"/>
        <w:tblCellMar>
          <w:left w:w="70" w:type="dxa"/>
          <w:right w:w="70" w:type="dxa"/>
        </w:tblCellMar>
        <w:tblLook w:val="04A0" w:firstRow="1" w:lastRow="0" w:firstColumn="1" w:lastColumn="0" w:noHBand="0" w:noVBand="1"/>
      </w:tblPr>
      <w:tblGrid>
        <w:gridCol w:w="5102"/>
        <w:gridCol w:w="4252"/>
      </w:tblGrid>
      <w:tr w:rsidR="005E61EB" w:rsidRPr="005E61EB" w:rsidTr="005E61EB">
        <w:trPr>
          <w:trHeight w:val="300"/>
        </w:trPr>
        <w:tc>
          <w:tcPr>
            <w:tcW w:w="5102" w:type="dxa"/>
            <w:tcBorders>
              <w:top w:val="nil"/>
              <w:left w:val="nil"/>
              <w:bottom w:val="nil"/>
              <w:right w:val="nil"/>
            </w:tcBorders>
            <w:shd w:val="clear" w:color="000000" w:fill="FFFFFF"/>
            <w:noWrap/>
            <w:vAlign w:val="center"/>
          </w:tcPr>
          <w:p w:rsidR="005E61EB" w:rsidRPr="005E61EB" w:rsidRDefault="005E61EB" w:rsidP="005E61EB">
            <w:pPr>
              <w:spacing w:before="60" w:after="60" w:line="240" w:lineRule="auto"/>
              <w:rPr>
                <w:rFonts w:ascii="Arial" w:eastAsia="Times New Roman" w:hAnsi="Arial" w:cs="Arial"/>
                <w:b/>
                <w:color w:val="000000"/>
                <w:sz w:val="24"/>
                <w:szCs w:val="24"/>
                <w:lang w:eastAsia="de-AT"/>
              </w:rPr>
            </w:pPr>
            <w:r w:rsidRPr="005E61EB">
              <w:rPr>
                <w:rFonts w:ascii="Arial" w:eastAsia="Times New Roman" w:hAnsi="Arial" w:cs="Arial"/>
                <w:b/>
                <w:color w:val="000000"/>
                <w:sz w:val="24"/>
                <w:szCs w:val="24"/>
                <w:lang w:eastAsia="de-AT"/>
              </w:rPr>
              <w:t>Stichprobenprüfung (Datum)</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5E61EB" w:rsidRPr="005E61EB" w:rsidRDefault="005E61EB" w:rsidP="005E61EB">
            <w:pPr>
              <w:spacing w:before="60" w:after="60" w:line="240" w:lineRule="auto"/>
              <w:rPr>
                <w:rFonts w:ascii="Arial" w:eastAsia="Times New Roman" w:hAnsi="Arial" w:cs="Arial"/>
                <w:b/>
                <w:color w:val="000000"/>
                <w:sz w:val="24"/>
                <w:szCs w:val="24"/>
                <w:lang w:eastAsia="de-AT"/>
              </w:rPr>
            </w:pPr>
          </w:p>
        </w:tc>
      </w:tr>
      <w:tr w:rsidR="005E61EB" w:rsidRPr="005E61EB" w:rsidTr="005E61EB">
        <w:trPr>
          <w:trHeight w:val="300"/>
        </w:trPr>
        <w:tc>
          <w:tcPr>
            <w:tcW w:w="5102" w:type="dxa"/>
            <w:tcBorders>
              <w:top w:val="nil"/>
              <w:left w:val="nil"/>
              <w:bottom w:val="nil"/>
              <w:right w:val="nil"/>
            </w:tcBorders>
            <w:shd w:val="clear" w:color="000000" w:fill="FFFFFF"/>
            <w:noWrap/>
            <w:vAlign w:val="center"/>
          </w:tcPr>
          <w:p w:rsidR="005E61EB" w:rsidRPr="005E61EB" w:rsidRDefault="005E61EB" w:rsidP="005E61EB">
            <w:pPr>
              <w:spacing w:before="60" w:after="60" w:line="240" w:lineRule="auto"/>
              <w:rPr>
                <w:rFonts w:ascii="Arial" w:eastAsia="Times New Roman" w:hAnsi="Arial" w:cs="Arial"/>
                <w:b/>
                <w:color w:val="000000"/>
                <w:sz w:val="24"/>
                <w:szCs w:val="24"/>
                <w:lang w:eastAsia="de-AT"/>
              </w:rPr>
            </w:pPr>
            <w:r w:rsidRPr="005E61EB">
              <w:rPr>
                <w:rFonts w:ascii="Arial" w:eastAsia="Times New Roman" w:hAnsi="Arial" w:cs="Arial"/>
                <w:b/>
                <w:color w:val="000000"/>
                <w:sz w:val="24"/>
                <w:szCs w:val="24"/>
                <w:lang w:eastAsia="de-AT"/>
              </w:rPr>
              <w:t>Vor Ort Kontrolle (Ort, Datum)</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5E61EB" w:rsidRPr="005E61EB" w:rsidRDefault="005E61EB" w:rsidP="005E61EB">
            <w:pPr>
              <w:spacing w:before="60" w:after="60" w:line="240" w:lineRule="auto"/>
              <w:rPr>
                <w:rFonts w:ascii="Arial" w:eastAsia="Times New Roman" w:hAnsi="Arial" w:cs="Arial"/>
                <w:b/>
                <w:color w:val="000000"/>
                <w:sz w:val="24"/>
                <w:szCs w:val="24"/>
                <w:lang w:eastAsia="de-AT"/>
              </w:rPr>
            </w:pPr>
          </w:p>
        </w:tc>
      </w:tr>
    </w:tbl>
    <w:p w:rsidR="005E61EB" w:rsidRDefault="005E61EB" w:rsidP="005D666F">
      <w:pPr>
        <w:autoSpaceDE w:val="0"/>
        <w:autoSpaceDN w:val="0"/>
        <w:adjustRightInd w:val="0"/>
        <w:spacing w:after="0" w:line="240" w:lineRule="auto"/>
        <w:jc w:val="left"/>
        <w:rPr>
          <w:rFonts w:ascii="Arial" w:hAnsi="Arial" w:cs="Arial"/>
          <w:b/>
          <w:bCs/>
        </w:rPr>
      </w:pPr>
      <w:r>
        <w:rPr>
          <w:rFonts w:ascii="Arial" w:hAnsi="Arial" w:cs="Arial"/>
          <w:b/>
          <w:bCs/>
        </w:rPr>
        <w:t>(zutreffendes bitte ausfüllen)</w:t>
      </w:r>
    </w:p>
    <w:p w:rsidR="005E61EB" w:rsidRDefault="005E61EB" w:rsidP="005D666F">
      <w:pPr>
        <w:autoSpaceDE w:val="0"/>
        <w:autoSpaceDN w:val="0"/>
        <w:adjustRightInd w:val="0"/>
        <w:spacing w:after="0" w:line="240" w:lineRule="auto"/>
        <w:jc w:val="left"/>
        <w:rPr>
          <w:rFonts w:ascii="Arial" w:hAnsi="Arial" w:cs="Arial"/>
          <w:b/>
          <w:bCs/>
        </w:rPr>
      </w:pPr>
    </w:p>
    <w:p w:rsidR="005E61EB" w:rsidRPr="005D0899" w:rsidRDefault="005E61EB" w:rsidP="005D666F">
      <w:pPr>
        <w:autoSpaceDE w:val="0"/>
        <w:autoSpaceDN w:val="0"/>
        <w:adjustRightInd w:val="0"/>
        <w:spacing w:after="0" w:line="240" w:lineRule="auto"/>
        <w:jc w:val="left"/>
        <w:rPr>
          <w:rFonts w:ascii="Arial" w:hAnsi="Arial" w:cs="Arial"/>
          <w:b/>
          <w:bCs/>
        </w:rPr>
      </w:pPr>
    </w:p>
    <w:p w:rsidR="005D666F" w:rsidRPr="005D0899" w:rsidRDefault="005D666F" w:rsidP="005D666F">
      <w:pPr>
        <w:autoSpaceDE w:val="0"/>
        <w:autoSpaceDN w:val="0"/>
        <w:adjustRightInd w:val="0"/>
        <w:spacing w:after="0" w:line="240" w:lineRule="auto"/>
        <w:jc w:val="right"/>
        <w:rPr>
          <w:rFonts w:ascii="Arial" w:hAnsi="Arial" w:cs="Arial"/>
          <w:b/>
          <w:bCs/>
        </w:rPr>
      </w:pPr>
    </w:p>
    <w:p w:rsidR="005D666F" w:rsidRPr="005D0899" w:rsidRDefault="005D666F" w:rsidP="005D666F">
      <w:pPr>
        <w:autoSpaceDE w:val="0"/>
        <w:autoSpaceDN w:val="0"/>
        <w:adjustRightInd w:val="0"/>
        <w:spacing w:after="0" w:line="240" w:lineRule="auto"/>
        <w:jc w:val="center"/>
        <w:rPr>
          <w:rFonts w:ascii="Arial" w:hAnsi="Arial" w:cs="Arial"/>
          <w:b/>
          <w:bCs/>
        </w:rPr>
      </w:pPr>
      <w:r w:rsidRPr="005D0899">
        <w:rPr>
          <w:rFonts w:ascii="Arial" w:hAnsi="Arial" w:cs="Arial"/>
          <w:b/>
          <w:bCs/>
        </w:rPr>
        <w:t xml:space="preserve">Version </w:t>
      </w:r>
      <w:r w:rsidR="004E18D9">
        <w:rPr>
          <w:rFonts w:ascii="Arial" w:hAnsi="Arial" w:cs="Arial"/>
          <w:b/>
          <w:bCs/>
        </w:rPr>
        <w:t>1</w:t>
      </w:r>
      <w:r w:rsidRPr="005D0899">
        <w:rPr>
          <w:rFonts w:ascii="Arial" w:hAnsi="Arial" w:cs="Arial"/>
          <w:b/>
          <w:bCs/>
        </w:rPr>
        <w:t>.</w:t>
      </w:r>
      <w:r w:rsidR="00BB52D2">
        <w:rPr>
          <w:rFonts w:ascii="Arial" w:hAnsi="Arial" w:cs="Arial"/>
          <w:b/>
          <w:bCs/>
        </w:rPr>
        <w:t>4</w:t>
      </w:r>
    </w:p>
    <w:p w:rsidR="0036347F" w:rsidRPr="005D0899" w:rsidRDefault="005D666F" w:rsidP="005D666F">
      <w:pPr>
        <w:autoSpaceDE w:val="0"/>
        <w:autoSpaceDN w:val="0"/>
        <w:adjustRightInd w:val="0"/>
        <w:spacing w:after="0" w:line="240" w:lineRule="auto"/>
        <w:jc w:val="center"/>
        <w:rPr>
          <w:rFonts w:ascii="Arial" w:hAnsi="Arial" w:cs="Arial"/>
          <w:b/>
          <w:bCs/>
        </w:rPr>
      </w:pPr>
      <w:r w:rsidRPr="005D0899">
        <w:rPr>
          <w:rFonts w:ascii="Arial" w:hAnsi="Arial" w:cs="Arial"/>
          <w:b/>
          <w:bCs/>
        </w:rPr>
        <w:t xml:space="preserve">vom </w:t>
      </w:r>
      <w:r w:rsidR="00DC0D6B">
        <w:rPr>
          <w:rFonts w:ascii="Arial" w:hAnsi="Arial" w:cs="Arial"/>
          <w:b/>
          <w:bCs/>
        </w:rPr>
        <w:t>12</w:t>
      </w:r>
      <w:r w:rsidR="004E18D9">
        <w:rPr>
          <w:rFonts w:ascii="Arial" w:hAnsi="Arial" w:cs="Arial"/>
          <w:b/>
          <w:bCs/>
        </w:rPr>
        <w:t>.</w:t>
      </w:r>
      <w:r w:rsidR="00DC0D6B">
        <w:rPr>
          <w:rFonts w:ascii="Arial" w:hAnsi="Arial" w:cs="Arial"/>
          <w:b/>
          <w:bCs/>
        </w:rPr>
        <w:t>12</w:t>
      </w:r>
      <w:r w:rsidR="004E18D9">
        <w:rPr>
          <w:rFonts w:ascii="Arial" w:hAnsi="Arial" w:cs="Arial"/>
          <w:b/>
          <w:bCs/>
        </w:rPr>
        <w:t>.2019</w:t>
      </w:r>
    </w:p>
    <w:p w:rsidR="0036347F" w:rsidRPr="005D0899" w:rsidRDefault="0036347F">
      <w:pPr>
        <w:spacing w:before="0" w:after="200"/>
        <w:jc w:val="left"/>
        <w:rPr>
          <w:rFonts w:ascii="Arial" w:hAnsi="Arial" w:cs="Arial"/>
          <w:b/>
          <w:bCs/>
        </w:rPr>
      </w:pPr>
      <w:r w:rsidRPr="005D0899">
        <w:rPr>
          <w:rFonts w:ascii="Arial" w:hAnsi="Arial" w:cs="Arial"/>
          <w:b/>
          <w:bCs/>
        </w:rPr>
        <w:br w:type="page"/>
      </w:r>
    </w:p>
    <w:p w:rsidR="00D9747B" w:rsidRPr="0023758F" w:rsidRDefault="00D9747B" w:rsidP="00F7227E">
      <w:pPr>
        <w:pStyle w:val="berschrift1"/>
        <w:spacing w:before="120" w:after="360" w:line="240" w:lineRule="auto"/>
        <w:rPr>
          <w:rFonts w:ascii="Arial" w:hAnsi="Arial" w:cs="Arial"/>
        </w:rPr>
      </w:pPr>
      <w:bookmarkStart w:id="0" w:name="_Toc422241590"/>
      <w:bookmarkStart w:id="1" w:name="_Toc452733367"/>
      <w:r w:rsidRPr="0023758F">
        <w:rPr>
          <w:rFonts w:ascii="Arial" w:hAnsi="Arial" w:cs="Arial"/>
        </w:rPr>
        <w:lastRenderedPageBreak/>
        <w:t>Projekt- und Prüfdaten</w:t>
      </w:r>
      <w:bookmarkEnd w:id="0"/>
      <w:r w:rsidRPr="0023758F">
        <w:rPr>
          <w:rFonts w:ascii="Arial" w:hAnsi="Arial" w:cs="Arial"/>
        </w:rPr>
        <w:t xml:space="preserve"> / Übersicht</w:t>
      </w:r>
      <w:bookmarkEnd w:id="1"/>
    </w:p>
    <w:tbl>
      <w:tblPr>
        <w:tblW w:w="9354" w:type="dxa"/>
        <w:tblInd w:w="55" w:type="dxa"/>
        <w:tblCellMar>
          <w:left w:w="70" w:type="dxa"/>
          <w:right w:w="70" w:type="dxa"/>
        </w:tblCellMar>
        <w:tblLook w:val="04A0" w:firstRow="1" w:lastRow="0" w:firstColumn="1" w:lastColumn="0" w:noHBand="0" w:noVBand="1"/>
      </w:tblPr>
      <w:tblGrid>
        <w:gridCol w:w="5102"/>
        <w:gridCol w:w="4252"/>
      </w:tblGrid>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Projektname</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Aktenzeichen Genehmigung EU</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Aktenzeichen ZWIST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 xml:space="preserve">Projekt-ID </w:t>
            </w:r>
            <w:r>
              <w:rPr>
                <w:rFonts w:ascii="Arial" w:eastAsia="Times New Roman" w:hAnsi="Arial" w:cs="Arial"/>
                <w:color w:val="000000"/>
                <w:lang w:eastAsia="de-AT"/>
              </w:rPr>
              <w:t>in ATMOS</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hideMark/>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Operationelles Programm:</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hideMark/>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Investitionspriorität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Ansprechpartner ZWIST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Begünstigter Name</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Begünstigter Adresse</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Begünstigter Ansprechperson</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Prüfteam</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Projektlaufzeit:</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Zeitraum für Anerkennung Kosten</w:t>
            </w:r>
            <w:r>
              <w:rPr>
                <w:rFonts w:ascii="Arial" w:eastAsia="Times New Roman" w:hAnsi="Arial" w:cs="Arial"/>
                <w:color w:val="000000"/>
                <w:lang w:eastAsia="de-AT"/>
              </w:rPr>
              <w:t xml:space="preserve"> von</w:t>
            </w:r>
            <w:r w:rsidR="00A311B1">
              <w:rPr>
                <w:rFonts w:ascii="Arial" w:eastAsia="Times New Roman" w:hAnsi="Arial" w:cs="Arial"/>
                <w:color w:val="000000"/>
                <w:lang w:eastAsia="de-AT"/>
              </w:rPr>
              <w:t xml:space="preserve"> - bis</w:t>
            </w:r>
            <w:r w:rsidRPr="0023758F">
              <w:rPr>
                <w:rFonts w:ascii="Arial" w:eastAsia="Times New Roman" w:hAnsi="Arial" w:cs="Arial"/>
                <w:color w:val="000000"/>
                <w:lang w:eastAsia="de-AT"/>
              </w:rPr>
              <w: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Vertrag vom:</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Vertragsänderungen:</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A311B1" w:rsidRDefault="0080080A" w:rsidP="005E32D1">
            <w:pPr>
              <w:spacing w:before="60" w:after="60" w:line="240" w:lineRule="auto"/>
              <w:rPr>
                <w:rFonts w:ascii="Arial" w:eastAsia="Times New Roman" w:hAnsi="Arial" w:cs="Arial"/>
                <w:color w:val="000000"/>
                <w:lang w:eastAsia="de-AT"/>
              </w:rPr>
            </w:pPr>
            <w:r w:rsidRPr="00A311B1">
              <w:rPr>
                <w:rFonts w:ascii="Arial" w:eastAsia="Times New Roman" w:hAnsi="Arial" w:cs="Arial"/>
                <w:color w:val="000000"/>
                <w:lang w:eastAsia="de-AT"/>
              </w:rPr>
              <w:t>Vorhabensumsetzung:</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A311B1"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A311B1" w:rsidRDefault="0080080A" w:rsidP="005E32D1">
            <w:pPr>
              <w:spacing w:before="60" w:after="60" w:line="240" w:lineRule="auto"/>
              <w:rPr>
                <w:rFonts w:ascii="Arial" w:eastAsia="Times New Roman" w:hAnsi="Arial" w:cs="Arial"/>
                <w:color w:val="000000"/>
                <w:lang w:eastAsia="de-AT"/>
              </w:rPr>
            </w:pPr>
            <w:r w:rsidRPr="00A311B1">
              <w:rPr>
                <w:rFonts w:ascii="Arial" w:eastAsia="Times New Roman" w:hAnsi="Arial" w:cs="Arial"/>
                <w:color w:val="000000"/>
                <w:lang w:eastAsia="de-AT"/>
              </w:rPr>
              <w:t>Genehmigte Gesamtkosten förderbar:</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A311B1"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Genehmigte Gesamtkosten kofinanziert: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E03FB0" w:rsidTr="005E32D1">
        <w:trPr>
          <w:trHeight w:val="300"/>
        </w:trPr>
        <w:tc>
          <w:tcPr>
            <w:tcW w:w="5102" w:type="dxa"/>
            <w:tcBorders>
              <w:top w:val="nil"/>
              <w:left w:val="nil"/>
              <w:bottom w:val="nil"/>
              <w:right w:val="single" w:sz="4" w:space="0" w:color="auto"/>
            </w:tcBorders>
            <w:shd w:val="clear" w:color="000000" w:fill="FFFFFF"/>
            <w:noWrap/>
            <w:vAlign w:val="center"/>
          </w:tcPr>
          <w:p w:rsidR="0080080A" w:rsidRPr="00E03FB0" w:rsidRDefault="0080080A" w:rsidP="005E32D1">
            <w:pPr>
              <w:spacing w:before="60" w:after="60" w:line="240" w:lineRule="auto"/>
              <w:rPr>
                <w:rFonts w:ascii="Arial" w:eastAsia="Times New Roman" w:hAnsi="Arial" w:cs="Arial"/>
                <w:color w:val="000000"/>
                <w:lang w:eastAsia="de-AT"/>
              </w:rPr>
            </w:pPr>
            <w:r w:rsidRPr="00E03FB0">
              <w:rPr>
                <w:rFonts w:ascii="Arial" w:eastAsia="Times New Roman" w:hAnsi="Arial" w:cs="Arial"/>
                <w:color w:val="000000"/>
                <w:lang w:eastAsia="de-AT"/>
              </w:rPr>
              <w:t>Stand FLC-Handbuch</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5E61EB" w:rsidP="005E61EB">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Stichprobenprüfung / Vor Ort Kontrolle - Nummer</w:t>
            </w:r>
            <w:r w:rsidR="0080080A" w:rsidRPr="0023758F">
              <w:rPr>
                <w:rFonts w:ascii="Arial" w:eastAsia="Times New Roman" w:hAnsi="Arial" w:cs="Arial"/>
                <w:color w:val="000000"/>
                <w:lang w:eastAsia="de-AT"/>
              </w:rPr>
              <w: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5E61EB" w:rsidP="005E61EB">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Stichprobenprüfung / Vor Ort Kontrolle -</w:t>
            </w:r>
            <w:r w:rsidR="0080080A" w:rsidRPr="0023758F">
              <w:rPr>
                <w:rFonts w:ascii="Arial" w:eastAsia="Times New Roman" w:hAnsi="Arial" w:cs="Arial"/>
                <w:color w:val="000000"/>
                <w:lang w:eastAsia="de-AT"/>
              </w:rPr>
              <w:t xml:space="preserve"> Datum:</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Prüfungsunterlage verfügbar ab:</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Abrechnungszeitraum</w:t>
            </w:r>
            <w:r>
              <w:rPr>
                <w:rFonts w:ascii="Arial" w:eastAsia="Times New Roman" w:hAnsi="Arial" w:cs="Arial"/>
                <w:color w:val="000000"/>
                <w:lang w:eastAsia="de-AT"/>
              </w:rPr>
              <w:t xml:space="preserve"> von</w:t>
            </w:r>
            <w:r w:rsidRPr="0023758F">
              <w:rPr>
                <w:rFonts w:ascii="Arial" w:eastAsia="Times New Roman" w:hAnsi="Arial" w:cs="Arial"/>
                <w:color w:val="000000"/>
                <w:lang w:eastAsia="de-AT"/>
              </w:rPr>
              <w:t>:</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Abrechnungszeitraum bis:</w:t>
            </w:r>
          </w:p>
        </w:tc>
        <w:tc>
          <w:tcPr>
            <w:tcW w:w="42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Eingereichte Kosten:</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A311B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Davon förderfähig</w:t>
            </w:r>
            <w:r w:rsidR="00A311B1">
              <w:rPr>
                <w:rFonts w:ascii="Arial" w:eastAsia="Times New Roman" w:hAnsi="Arial" w:cs="Arial"/>
                <w:color w:val="000000"/>
                <w:lang w:eastAsia="de-AT"/>
              </w:rPr>
              <w:t xml:space="preserve"> </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sidRPr="0023758F">
              <w:rPr>
                <w:rFonts w:ascii="Arial" w:eastAsia="Times New Roman" w:hAnsi="Arial" w:cs="Arial"/>
                <w:color w:val="000000"/>
                <w:lang w:eastAsia="de-AT"/>
              </w:rPr>
              <w:t>Davon nicht förderfähig</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r w:rsidR="0080080A" w:rsidRPr="0023758F" w:rsidTr="005E32D1">
        <w:trPr>
          <w:trHeight w:val="300"/>
        </w:trPr>
        <w:tc>
          <w:tcPr>
            <w:tcW w:w="5102" w:type="dxa"/>
            <w:tcBorders>
              <w:top w:val="nil"/>
              <w:left w:val="nil"/>
              <w:bottom w:val="nil"/>
              <w:right w:val="nil"/>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r>
              <w:rPr>
                <w:rFonts w:ascii="Arial" w:eastAsia="Times New Roman" w:hAnsi="Arial" w:cs="Arial"/>
                <w:color w:val="000000"/>
                <w:lang w:eastAsia="de-AT"/>
              </w:rPr>
              <w:t>Kofinanzierte Kosten:</w:t>
            </w:r>
          </w:p>
        </w:tc>
        <w:tc>
          <w:tcPr>
            <w:tcW w:w="4252"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80080A" w:rsidRPr="0023758F" w:rsidRDefault="0080080A" w:rsidP="005E32D1">
            <w:pPr>
              <w:spacing w:before="60" w:after="60" w:line="240" w:lineRule="auto"/>
              <w:rPr>
                <w:rFonts w:ascii="Arial" w:eastAsia="Times New Roman" w:hAnsi="Arial" w:cs="Arial"/>
                <w:color w:val="000000"/>
                <w:lang w:eastAsia="de-AT"/>
              </w:rPr>
            </w:pPr>
          </w:p>
        </w:tc>
      </w:tr>
    </w:tbl>
    <w:tbl>
      <w:tblPr>
        <w:tblStyle w:val="Tabellenraster"/>
        <w:tblW w:w="9214" w:type="dxa"/>
        <w:tblInd w:w="108" w:type="dxa"/>
        <w:tblLook w:val="04A0" w:firstRow="1" w:lastRow="0" w:firstColumn="1" w:lastColumn="0" w:noHBand="0" w:noVBand="1"/>
      </w:tblPr>
      <w:tblGrid>
        <w:gridCol w:w="3969"/>
        <w:gridCol w:w="2552"/>
        <w:gridCol w:w="1701"/>
        <w:gridCol w:w="992"/>
      </w:tblGrid>
      <w:tr w:rsidR="0080080A" w:rsidRPr="0023758F" w:rsidTr="00014898">
        <w:tc>
          <w:tcPr>
            <w:tcW w:w="3969" w:type="dxa"/>
            <w:tcBorders>
              <w:top w:val="nil"/>
              <w:left w:val="nil"/>
              <w:bottom w:val="nil"/>
            </w:tcBorders>
          </w:tcPr>
          <w:p w:rsidR="0080080A" w:rsidRPr="0023758F" w:rsidRDefault="00C81413" w:rsidP="00985991">
            <w:pPr>
              <w:pStyle w:val="Listenabsatz"/>
              <w:spacing w:before="60" w:after="60"/>
              <w:ind w:left="0"/>
              <w:contextualSpacing w:val="0"/>
              <w:rPr>
                <w:rFonts w:ascii="Arial" w:hAnsi="Arial" w:cs="Arial"/>
                <w:lang w:val="de-DE"/>
              </w:rPr>
            </w:pPr>
            <w:r>
              <w:rPr>
                <w:rFonts w:ascii="Arial" w:eastAsia="Times New Roman" w:hAnsi="Arial" w:cs="Arial"/>
                <w:color w:val="000000"/>
                <w:lang w:eastAsia="de-AT"/>
              </w:rPr>
              <w:t>davon</w:t>
            </w:r>
            <w:r w:rsidR="0080080A" w:rsidRPr="0023758F">
              <w:rPr>
                <w:rFonts w:ascii="Arial" w:eastAsia="Times New Roman" w:hAnsi="Arial" w:cs="Arial"/>
                <w:color w:val="000000"/>
                <w:lang w:eastAsia="de-AT"/>
              </w:rPr>
              <w:t>:</w:t>
            </w:r>
          </w:p>
        </w:tc>
        <w:tc>
          <w:tcPr>
            <w:tcW w:w="2552" w:type="dxa"/>
          </w:tcPr>
          <w:p w:rsidR="0080080A" w:rsidRPr="0023758F" w:rsidRDefault="0080080A" w:rsidP="005E32D1">
            <w:pPr>
              <w:pStyle w:val="Listenabsatz"/>
              <w:spacing w:before="60" w:after="60"/>
              <w:ind w:left="0"/>
              <w:contextualSpacing w:val="0"/>
              <w:rPr>
                <w:rFonts w:ascii="Arial" w:hAnsi="Arial" w:cs="Arial"/>
                <w:lang w:val="de-DE"/>
              </w:rPr>
            </w:pPr>
          </w:p>
        </w:tc>
        <w:tc>
          <w:tcPr>
            <w:tcW w:w="1701" w:type="dxa"/>
          </w:tcPr>
          <w:p w:rsidR="0080080A" w:rsidRPr="0023758F" w:rsidRDefault="0080080A" w:rsidP="005E32D1">
            <w:pPr>
              <w:pStyle w:val="Listenabsatz"/>
              <w:spacing w:before="60" w:after="60"/>
              <w:ind w:left="0"/>
              <w:contextualSpacing w:val="0"/>
              <w:jc w:val="center"/>
              <w:rPr>
                <w:rFonts w:ascii="Arial" w:hAnsi="Arial" w:cs="Arial"/>
                <w:lang w:val="de-DE"/>
              </w:rPr>
            </w:pPr>
            <w:r w:rsidRPr="0023758F">
              <w:rPr>
                <w:rFonts w:ascii="Arial" w:hAnsi="Arial" w:cs="Arial"/>
                <w:lang w:val="de-DE"/>
              </w:rPr>
              <w:t>Betrag</w:t>
            </w:r>
          </w:p>
        </w:tc>
        <w:tc>
          <w:tcPr>
            <w:tcW w:w="992" w:type="dxa"/>
          </w:tcPr>
          <w:p w:rsidR="0080080A" w:rsidRPr="0023758F" w:rsidRDefault="0080080A" w:rsidP="00985991">
            <w:pPr>
              <w:pStyle w:val="Listenabsatz"/>
              <w:spacing w:before="60" w:after="60"/>
              <w:ind w:left="0"/>
              <w:contextualSpacing w:val="0"/>
              <w:jc w:val="center"/>
              <w:rPr>
                <w:rFonts w:ascii="Arial" w:hAnsi="Arial" w:cs="Arial"/>
                <w:lang w:val="de-DE"/>
              </w:rPr>
            </w:pPr>
            <w:r w:rsidRPr="0023758F">
              <w:rPr>
                <w:rFonts w:ascii="Arial" w:hAnsi="Arial" w:cs="Arial"/>
                <w:lang w:val="de-DE"/>
              </w:rPr>
              <w:t>%</w:t>
            </w:r>
          </w:p>
        </w:tc>
      </w:tr>
      <w:tr w:rsidR="0080080A" w:rsidRPr="0023758F" w:rsidTr="00014898">
        <w:tc>
          <w:tcPr>
            <w:tcW w:w="3969" w:type="dxa"/>
            <w:tcBorders>
              <w:top w:val="nil"/>
              <w:left w:val="nil"/>
              <w:bottom w:val="nil"/>
            </w:tcBorders>
          </w:tcPr>
          <w:p w:rsidR="0080080A" w:rsidRPr="0023758F" w:rsidRDefault="0080080A" w:rsidP="00985991">
            <w:pPr>
              <w:pStyle w:val="Listenabsatz"/>
              <w:spacing w:before="60" w:after="60"/>
              <w:ind w:left="0"/>
              <w:contextualSpacing w:val="0"/>
              <w:rPr>
                <w:rFonts w:ascii="Arial" w:hAnsi="Arial" w:cs="Arial"/>
                <w:lang w:val="de-DE"/>
              </w:rPr>
            </w:pPr>
          </w:p>
        </w:tc>
        <w:tc>
          <w:tcPr>
            <w:tcW w:w="2552" w:type="dxa"/>
          </w:tcPr>
          <w:p w:rsidR="0080080A" w:rsidRPr="0023758F" w:rsidRDefault="0080080A" w:rsidP="005E32D1">
            <w:pPr>
              <w:pStyle w:val="Listenabsatz"/>
              <w:spacing w:before="60" w:after="60"/>
              <w:ind w:left="0"/>
              <w:contextualSpacing w:val="0"/>
              <w:rPr>
                <w:rFonts w:ascii="Arial" w:hAnsi="Arial" w:cs="Arial"/>
                <w:lang w:val="de-DE"/>
              </w:rPr>
            </w:pPr>
            <w:r w:rsidRPr="0023758F">
              <w:rPr>
                <w:rFonts w:ascii="Arial" w:hAnsi="Arial" w:cs="Arial"/>
                <w:lang w:val="de-DE"/>
              </w:rPr>
              <w:t>ESF-</w:t>
            </w:r>
            <w:r>
              <w:rPr>
                <w:rFonts w:ascii="Arial" w:hAnsi="Arial" w:cs="Arial"/>
                <w:lang w:val="de-DE"/>
              </w:rPr>
              <w:t>Mittel</w:t>
            </w:r>
          </w:p>
        </w:tc>
        <w:tc>
          <w:tcPr>
            <w:tcW w:w="1701" w:type="dxa"/>
          </w:tcPr>
          <w:p w:rsidR="0080080A" w:rsidRPr="0023758F" w:rsidRDefault="0080080A" w:rsidP="005E32D1">
            <w:pPr>
              <w:pStyle w:val="Listenabsatz"/>
              <w:spacing w:before="60" w:after="60"/>
              <w:ind w:left="0"/>
              <w:contextualSpacing w:val="0"/>
              <w:jc w:val="center"/>
              <w:rPr>
                <w:rFonts w:ascii="Arial" w:hAnsi="Arial" w:cs="Arial"/>
                <w:lang w:val="de-DE"/>
              </w:rPr>
            </w:pPr>
          </w:p>
        </w:tc>
        <w:tc>
          <w:tcPr>
            <w:tcW w:w="992" w:type="dxa"/>
          </w:tcPr>
          <w:p w:rsidR="0080080A" w:rsidRPr="0023758F" w:rsidRDefault="00A311B1" w:rsidP="005E61EB">
            <w:pPr>
              <w:pStyle w:val="Listenabsatz"/>
              <w:spacing w:before="60" w:after="60"/>
              <w:ind w:left="0"/>
              <w:contextualSpacing w:val="0"/>
              <w:jc w:val="center"/>
              <w:rPr>
                <w:rFonts w:ascii="Arial" w:hAnsi="Arial" w:cs="Arial"/>
                <w:lang w:val="de-DE"/>
              </w:rPr>
            </w:pPr>
            <w:r>
              <w:rPr>
                <w:rFonts w:ascii="Arial" w:hAnsi="Arial" w:cs="Arial"/>
                <w:lang w:val="de-DE"/>
              </w:rPr>
              <w:t>50</w:t>
            </w:r>
          </w:p>
        </w:tc>
      </w:tr>
      <w:tr w:rsidR="0080080A" w:rsidRPr="0023758F" w:rsidTr="00014898">
        <w:tc>
          <w:tcPr>
            <w:tcW w:w="3969" w:type="dxa"/>
            <w:tcBorders>
              <w:top w:val="nil"/>
              <w:left w:val="nil"/>
              <w:bottom w:val="nil"/>
            </w:tcBorders>
          </w:tcPr>
          <w:p w:rsidR="0080080A" w:rsidRPr="0023758F" w:rsidRDefault="0080080A" w:rsidP="00985991">
            <w:pPr>
              <w:pStyle w:val="Listenabsatz"/>
              <w:spacing w:before="60" w:after="60"/>
              <w:ind w:left="0"/>
              <w:contextualSpacing w:val="0"/>
              <w:rPr>
                <w:rFonts w:ascii="Arial" w:hAnsi="Arial" w:cs="Arial"/>
                <w:lang w:val="de-DE"/>
              </w:rPr>
            </w:pPr>
          </w:p>
        </w:tc>
        <w:tc>
          <w:tcPr>
            <w:tcW w:w="2552" w:type="dxa"/>
          </w:tcPr>
          <w:p w:rsidR="0080080A" w:rsidRPr="0023758F" w:rsidRDefault="0080080A" w:rsidP="005E32D1">
            <w:pPr>
              <w:pStyle w:val="Listenabsatz"/>
              <w:spacing w:before="60" w:after="60"/>
              <w:ind w:left="0"/>
              <w:contextualSpacing w:val="0"/>
              <w:rPr>
                <w:rFonts w:ascii="Arial" w:hAnsi="Arial" w:cs="Arial"/>
                <w:lang w:val="de-DE"/>
              </w:rPr>
            </w:pPr>
            <w:r w:rsidRPr="0023758F">
              <w:rPr>
                <w:rFonts w:ascii="Arial" w:hAnsi="Arial" w:cs="Arial"/>
                <w:lang w:val="de-DE"/>
              </w:rPr>
              <w:t>Nationale Mittel</w:t>
            </w:r>
          </w:p>
        </w:tc>
        <w:tc>
          <w:tcPr>
            <w:tcW w:w="1701" w:type="dxa"/>
          </w:tcPr>
          <w:p w:rsidR="0080080A" w:rsidRPr="0023758F" w:rsidRDefault="0080080A" w:rsidP="005E32D1">
            <w:pPr>
              <w:pStyle w:val="Listenabsatz"/>
              <w:spacing w:before="60" w:after="60"/>
              <w:ind w:left="0"/>
              <w:contextualSpacing w:val="0"/>
              <w:jc w:val="center"/>
              <w:rPr>
                <w:rFonts w:ascii="Arial" w:hAnsi="Arial" w:cs="Arial"/>
                <w:lang w:val="de-DE"/>
              </w:rPr>
            </w:pPr>
          </w:p>
        </w:tc>
        <w:tc>
          <w:tcPr>
            <w:tcW w:w="992" w:type="dxa"/>
          </w:tcPr>
          <w:p w:rsidR="0080080A" w:rsidRPr="0023758F" w:rsidRDefault="0080080A" w:rsidP="00985991">
            <w:pPr>
              <w:pStyle w:val="Listenabsatz"/>
              <w:spacing w:before="60" w:after="60"/>
              <w:ind w:left="0"/>
              <w:contextualSpacing w:val="0"/>
              <w:jc w:val="center"/>
              <w:rPr>
                <w:rFonts w:ascii="Arial" w:hAnsi="Arial" w:cs="Arial"/>
                <w:lang w:val="de-DE"/>
              </w:rPr>
            </w:pPr>
          </w:p>
        </w:tc>
      </w:tr>
      <w:tr w:rsidR="0080080A" w:rsidRPr="0023758F" w:rsidTr="00014898">
        <w:tc>
          <w:tcPr>
            <w:tcW w:w="3969" w:type="dxa"/>
            <w:tcBorders>
              <w:top w:val="nil"/>
              <w:left w:val="nil"/>
              <w:bottom w:val="nil"/>
            </w:tcBorders>
          </w:tcPr>
          <w:p w:rsidR="0080080A" w:rsidRPr="0023758F" w:rsidRDefault="0080080A" w:rsidP="00985991">
            <w:pPr>
              <w:pStyle w:val="Listenabsatz"/>
              <w:spacing w:before="60" w:after="60"/>
              <w:ind w:left="0"/>
              <w:contextualSpacing w:val="0"/>
              <w:rPr>
                <w:rFonts w:ascii="Arial" w:hAnsi="Arial" w:cs="Arial"/>
                <w:lang w:val="de-DE"/>
              </w:rPr>
            </w:pPr>
          </w:p>
        </w:tc>
        <w:tc>
          <w:tcPr>
            <w:tcW w:w="2552" w:type="dxa"/>
          </w:tcPr>
          <w:p w:rsidR="0080080A" w:rsidRDefault="0080080A" w:rsidP="005E32D1">
            <w:pPr>
              <w:pStyle w:val="Listenabsatz"/>
              <w:spacing w:before="60" w:after="60"/>
              <w:ind w:left="0"/>
              <w:contextualSpacing w:val="0"/>
              <w:rPr>
                <w:rFonts w:ascii="Arial" w:hAnsi="Arial" w:cs="Arial"/>
                <w:lang w:val="de-DE"/>
              </w:rPr>
            </w:pPr>
            <w:r>
              <w:rPr>
                <w:rFonts w:ascii="Arial" w:hAnsi="Arial" w:cs="Arial"/>
                <w:lang w:val="de-DE"/>
              </w:rPr>
              <w:t>Ausgabenpuffer</w:t>
            </w:r>
          </w:p>
        </w:tc>
        <w:tc>
          <w:tcPr>
            <w:tcW w:w="1701" w:type="dxa"/>
          </w:tcPr>
          <w:p w:rsidR="0080080A" w:rsidRDefault="0080080A" w:rsidP="005E32D1">
            <w:pPr>
              <w:pStyle w:val="Listenabsatz"/>
              <w:spacing w:before="60" w:after="60"/>
              <w:ind w:left="0"/>
              <w:contextualSpacing w:val="0"/>
              <w:jc w:val="center"/>
              <w:rPr>
                <w:rFonts w:ascii="Arial" w:hAnsi="Arial" w:cs="Arial"/>
                <w:lang w:val="de-DE"/>
              </w:rPr>
            </w:pPr>
          </w:p>
        </w:tc>
        <w:tc>
          <w:tcPr>
            <w:tcW w:w="992" w:type="dxa"/>
          </w:tcPr>
          <w:p w:rsidR="0080080A" w:rsidRPr="0023758F" w:rsidRDefault="0080080A" w:rsidP="00985991">
            <w:pPr>
              <w:pStyle w:val="Listenabsatz"/>
              <w:spacing w:before="60" w:after="60"/>
              <w:ind w:left="0"/>
              <w:contextualSpacing w:val="0"/>
              <w:jc w:val="center"/>
              <w:rPr>
                <w:rFonts w:ascii="Arial" w:hAnsi="Arial" w:cs="Arial"/>
                <w:lang w:val="de-DE"/>
              </w:rPr>
            </w:pPr>
          </w:p>
        </w:tc>
      </w:tr>
      <w:tr w:rsidR="0080080A" w:rsidRPr="0023758F" w:rsidTr="00014898">
        <w:tc>
          <w:tcPr>
            <w:tcW w:w="3969" w:type="dxa"/>
            <w:tcBorders>
              <w:top w:val="nil"/>
              <w:left w:val="nil"/>
              <w:bottom w:val="nil"/>
            </w:tcBorders>
          </w:tcPr>
          <w:p w:rsidR="0080080A" w:rsidRPr="0023758F" w:rsidRDefault="0080080A" w:rsidP="00985991">
            <w:pPr>
              <w:pStyle w:val="Listenabsatz"/>
              <w:spacing w:before="60" w:after="60"/>
              <w:ind w:left="0"/>
              <w:contextualSpacing w:val="0"/>
              <w:rPr>
                <w:rFonts w:ascii="Arial" w:hAnsi="Arial" w:cs="Arial"/>
                <w:lang w:val="de-DE"/>
              </w:rPr>
            </w:pPr>
          </w:p>
        </w:tc>
        <w:tc>
          <w:tcPr>
            <w:tcW w:w="2552" w:type="dxa"/>
          </w:tcPr>
          <w:p w:rsidR="0080080A" w:rsidRPr="0023758F" w:rsidRDefault="0080080A" w:rsidP="005E32D1">
            <w:pPr>
              <w:pStyle w:val="Listenabsatz"/>
              <w:spacing w:before="60" w:after="60"/>
              <w:ind w:left="0"/>
              <w:contextualSpacing w:val="0"/>
              <w:rPr>
                <w:rFonts w:ascii="Arial" w:hAnsi="Arial" w:cs="Arial"/>
                <w:lang w:val="de-DE"/>
              </w:rPr>
            </w:pPr>
            <w:r>
              <w:rPr>
                <w:rFonts w:ascii="Arial" w:hAnsi="Arial" w:cs="Arial"/>
                <w:lang w:val="de-DE"/>
              </w:rPr>
              <w:t>Summe</w:t>
            </w:r>
          </w:p>
        </w:tc>
        <w:tc>
          <w:tcPr>
            <w:tcW w:w="1701" w:type="dxa"/>
          </w:tcPr>
          <w:p w:rsidR="0080080A" w:rsidRPr="0023758F" w:rsidRDefault="0080080A" w:rsidP="005E32D1">
            <w:pPr>
              <w:pStyle w:val="Listenabsatz"/>
              <w:spacing w:before="60" w:after="60"/>
              <w:ind w:left="0"/>
              <w:contextualSpacing w:val="0"/>
              <w:jc w:val="center"/>
              <w:rPr>
                <w:rFonts w:ascii="Arial" w:hAnsi="Arial" w:cs="Arial"/>
                <w:lang w:val="de-DE"/>
              </w:rPr>
            </w:pPr>
          </w:p>
        </w:tc>
        <w:tc>
          <w:tcPr>
            <w:tcW w:w="992" w:type="dxa"/>
          </w:tcPr>
          <w:p w:rsidR="0080080A" w:rsidRPr="0023758F" w:rsidRDefault="0080080A" w:rsidP="00985991">
            <w:pPr>
              <w:pStyle w:val="Listenabsatz"/>
              <w:spacing w:before="60" w:after="60"/>
              <w:ind w:left="0"/>
              <w:contextualSpacing w:val="0"/>
              <w:jc w:val="center"/>
              <w:rPr>
                <w:rFonts w:ascii="Arial" w:hAnsi="Arial" w:cs="Arial"/>
                <w:lang w:val="de-DE"/>
              </w:rPr>
            </w:pPr>
          </w:p>
        </w:tc>
      </w:tr>
    </w:tbl>
    <w:p w:rsidR="00AB739B" w:rsidRDefault="00AB739B">
      <w:pPr>
        <w:spacing w:before="0" w:after="200"/>
        <w:jc w:val="left"/>
        <w:rPr>
          <w:rFonts w:ascii="Arial" w:hAnsi="Arial" w:cs="Arial"/>
        </w:rPr>
      </w:pPr>
    </w:p>
    <w:p w:rsidR="004D04F2" w:rsidRDefault="004D04F2" w:rsidP="00F7227E">
      <w:pPr>
        <w:pStyle w:val="berschrift1"/>
        <w:spacing w:before="120" w:after="360" w:line="240" w:lineRule="auto"/>
        <w:rPr>
          <w:rFonts w:ascii="Arial" w:hAnsi="Arial" w:cs="Arial"/>
        </w:rPr>
      </w:pPr>
      <w:bookmarkStart w:id="2" w:name="_Toc422241591"/>
      <w:bookmarkStart w:id="3" w:name="_Toc452733368"/>
      <w:r>
        <w:rPr>
          <w:rFonts w:ascii="Arial" w:hAnsi="Arial" w:cs="Arial"/>
        </w:rPr>
        <w:lastRenderedPageBreak/>
        <w:t xml:space="preserve">Jährliche Prüfung </w:t>
      </w:r>
      <w:r w:rsidR="004D108B">
        <w:rPr>
          <w:rFonts w:ascii="Arial" w:hAnsi="Arial" w:cs="Arial"/>
        </w:rPr>
        <w:t>(On the desk oder vor Ort)</w:t>
      </w:r>
    </w:p>
    <w:p w:rsidR="00D9747B" w:rsidRPr="0023758F" w:rsidRDefault="00D9747B" w:rsidP="004D04F2">
      <w:pPr>
        <w:pStyle w:val="berschrift2"/>
      </w:pPr>
      <w:r w:rsidRPr="0023758F">
        <w:t xml:space="preserve">Prüfung </w:t>
      </w:r>
      <w:bookmarkEnd w:id="2"/>
      <w:bookmarkEnd w:id="3"/>
      <w:r w:rsidR="004D04F2">
        <w:t>in der Datenbank ZWIMOS</w:t>
      </w:r>
    </w:p>
    <w:p w:rsidR="00D9747B" w:rsidRDefault="00D9747B" w:rsidP="004D04F2">
      <w:pPr>
        <w:pStyle w:val="berschrift3"/>
      </w:pPr>
      <w:bookmarkStart w:id="4" w:name="_Toc452733369"/>
      <w:r w:rsidRPr="0023758F">
        <w:t>Vertragliche Grundlagen</w:t>
      </w:r>
      <w:bookmarkEnd w:id="4"/>
      <w:r w:rsidR="002C7E29">
        <w:t xml:space="preserve"> </w:t>
      </w:r>
    </w:p>
    <w:p w:rsidR="004D04F2" w:rsidRPr="0023758F" w:rsidRDefault="004D04F2" w:rsidP="004D04F2">
      <w:pPr>
        <w:pStyle w:val="berschrift4"/>
      </w:pPr>
      <w:r>
        <w:t>Prüfung der Vollständigkeit der vertraglichen Grundlagen</w:t>
      </w:r>
    </w:p>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9747E7" w:rsidRPr="0023758F" w:rsidTr="006C1341">
        <w:trPr>
          <w:cantSplit/>
          <w:trHeight w:val="510"/>
          <w:tblHeader/>
        </w:trPr>
        <w:tc>
          <w:tcPr>
            <w:tcW w:w="3018" w:type="pct"/>
            <w:tcBorders>
              <w:top w:val="nil"/>
              <w:left w:val="nil"/>
              <w:bottom w:val="nil"/>
              <w:right w:val="nil"/>
            </w:tcBorders>
            <w:shd w:val="clear" w:color="auto" w:fill="auto"/>
            <w:noWrap/>
            <w:vAlign w:val="center"/>
            <w:hideMark/>
          </w:tcPr>
          <w:p w:rsidR="00D9747B" w:rsidRPr="0023758F" w:rsidRDefault="00D9747B" w:rsidP="00DD4ED2">
            <w:pPr>
              <w:spacing w:before="60" w:after="60" w:line="240" w:lineRule="auto"/>
              <w:rPr>
                <w:rFonts w:ascii="Arial" w:hAnsi="Arial" w:cs="Arial"/>
                <w:b/>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DD4ED2">
            <w:pPr>
              <w:spacing w:before="60" w:after="60" w:line="240" w:lineRule="auto"/>
              <w:rPr>
                <w:rFonts w:ascii="Arial" w:hAnsi="Arial" w:cs="Arial"/>
              </w:rPr>
            </w:pPr>
            <w:r w:rsidRPr="0023758F">
              <w:rPr>
                <w:rFonts w:ascii="Arial" w:hAnsi="Arial" w:cs="Arial"/>
              </w:rPr>
              <w:t>Bemerkungen</w:t>
            </w:r>
          </w:p>
        </w:tc>
      </w:tr>
      <w:tr w:rsidR="009747E7" w:rsidRPr="0023758F" w:rsidTr="006C1341">
        <w:trPr>
          <w:cantSplit/>
          <w:trHeight w:val="612"/>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9747B" w:rsidRPr="0023758F" w:rsidRDefault="00721747" w:rsidP="005E32D1">
            <w:pPr>
              <w:spacing w:before="60" w:after="60" w:line="240" w:lineRule="auto"/>
              <w:rPr>
                <w:rFonts w:ascii="Arial" w:hAnsi="Arial" w:cs="Arial"/>
              </w:rPr>
            </w:pPr>
            <w:r>
              <w:rPr>
                <w:rFonts w:ascii="Arial" w:hAnsi="Arial" w:cs="Arial"/>
              </w:rPr>
              <w:t xml:space="preserve">Liegen der </w:t>
            </w:r>
            <w:r w:rsidR="00D9747B" w:rsidRPr="0023758F">
              <w:rPr>
                <w:rFonts w:ascii="Arial" w:hAnsi="Arial" w:cs="Arial"/>
              </w:rPr>
              <w:t xml:space="preserve">Antrag </w:t>
            </w:r>
            <w:r w:rsidR="00CD19E4">
              <w:rPr>
                <w:rFonts w:ascii="Arial" w:hAnsi="Arial" w:cs="Arial"/>
              </w:rPr>
              <w:t>und evtl. Umschichtungs- bzw. Änderungsanträge</w:t>
            </w:r>
            <w:r w:rsidR="004C513D">
              <w:rPr>
                <w:rFonts w:ascii="Arial" w:hAnsi="Arial" w:cs="Arial"/>
              </w:rPr>
              <w:t xml:space="preserve"> (in ZWIMOS)</w:t>
            </w:r>
            <w:r>
              <w:rPr>
                <w:rFonts w:ascii="Arial" w:hAnsi="Arial" w:cs="Arial"/>
              </w:rPr>
              <w:t xml:space="preserve"> vor?</w:t>
            </w:r>
          </w:p>
        </w:tc>
        <w:tc>
          <w:tcPr>
            <w:tcW w:w="291"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DD4ED2">
            <w:pPr>
              <w:spacing w:before="60" w:after="60" w:line="240" w:lineRule="auto"/>
              <w:rPr>
                <w:rFonts w:ascii="Arial" w:hAnsi="Arial" w:cs="Arial"/>
              </w:rPr>
            </w:pPr>
            <w:r w:rsidRPr="0023758F">
              <w:rPr>
                <w:rFonts w:ascii="Arial" w:hAnsi="Arial" w:cs="Arial"/>
              </w:rPr>
              <w:t> </w:t>
            </w:r>
          </w:p>
        </w:tc>
      </w:tr>
      <w:tr w:rsidR="009747E7"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9747B" w:rsidRPr="0023758F" w:rsidRDefault="00721747" w:rsidP="00DD4ED2">
            <w:pPr>
              <w:spacing w:before="60" w:after="60" w:line="240" w:lineRule="auto"/>
              <w:rPr>
                <w:rFonts w:ascii="Arial" w:hAnsi="Arial" w:cs="Arial"/>
              </w:rPr>
            </w:pPr>
            <w:r>
              <w:rPr>
                <w:rFonts w:ascii="Arial" w:hAnsi="Arial" w:cs="Arial"/>
              </w:rPr>
              <w:t xml:space="preserve">Liegt ein </w:t>
            </w:r>
            <w:r w:rsidR="00D9747B" w:rsidRPr="0023758F">
              <w:rPr>
                <w:rFonts w:ascii="Arial" w:hAnsi="Arial" w:cs="Arial"/>
              </w:rPr>
              <w:t>gültiger Fördervertrag</w:t>
            </w:r>
            <w:r w:rsidR="004C513D">
              <w:rPr>
                <w:rFonts w:ascii="Arial" w:hAnsi="Arial" w:cs="Arial"/>
              </w:rPr>
              <w:t xml:space="preserve"> (in ZWIMOS)</w:t>
            </w:r>
            <w:r>
              <w:rPr>
                <w:rFonts w:ascii="Arial" w:hAnsi="Arial" w:cs="Arial"/>
              </w:rPr>
              <w:t xml:space="preserve"> vor?</w:t>
            </w:r>
          </w:p>
        </w:tc>
        <w:tc>
          <w:tcPr>
            <w:tcW w:w="291"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D9747B" w:rsidRPr="0023758F" w:rsidRDefault="00D9747B" w:rsidP="00DD4ED2">
            <w:pPr>
              <w:spacing w:before="60" w:after="60" w:line="240" w:lineRule="auto"/>
              <w:rPr>
                <w:rFonts w:ascii="Arial" w:hAnsi="Arial" w:cs="Arial"/>
              </w:rPr>
            </w:pPr>
          </w:p>
        </w:tc>
      </w:tr>
      <w:tr w:rsidR="005E32D1" w:rsidRPr="004C513D"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5E32D1" w:rsidRPr="004C513D" w:rsidRDefault="00721747" w:rsidP="00DD4ED2">
            <w:pPr>
              <w:spacing w:before="60" w:after="60" w:line="240" w:lineRule="auto"/>
              <w:rPr>
                <w:rFonts w:ascii="Arial" w:hAnsi="Arial" w:cs="Arial"/>
              </w:rPr>
            </w:pPr>
            <w:r>
              <w:rPr>
                <w:rFonts w:ascii="Arial" w:hAnsi="Arial" w:cs="Arial"/>
              </w:rPr>
              <w:t xml:space="preserve">Liegen </w:t>
            </w:r>
            <w:r w:rsidR="005E32D1" w:rsidRPr="004C513D">
              <w:rPr>
                <w:rFonts w:ascii="Arial" w:hAnsi="Arial" w:cs="Arial"/>
              </w:rPr>
              <w:t>gültige Zusatz- oder Änderungsvereinbarungen</w:t>
            </w:r>
            <w:r w:rsidR="004C513D" w:rsidRPr="004C513D">
              <w:rPr>
                <w:rFonts w:ascii="Arial" w:hAnsi="Arial" w:cs="Arial"/>
              </w:rPr>
              <w:t xml:space="preserve"> (in ZWIMOS)</w:t>
            </w:r>
            <w:r>
              <w:rPr>
                <w:rFonts w:ascii="Arial" w:hAnsi="Arial" w:cs="Arial"/>
              </w:rPr>
              <w:t xml:space="preserve"> vor?</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5E32D1" w:rsidRPr="004C513D" w:rsidRDefault="005E32D1"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5E32D1" w:rsidRPr="004C513D" w:rsidRDefault="005E32D1"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5E32D1" w:rsidRPr="004C513D" w:rsidRDefault="005E32D1"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5E32D1" w:rsidRPr="004C513D" w:rsidRDefault="005E32D1" w:rsidP="00DD4ED2">
            <w:pPr>
              <w:spacing w:before="60" w:after="60" w:line="240" w:lineRule="auto"/>
              <w:rPr>
                <w:rFonts w:ascii="Arial" w:hAnsi="Arial" w:cs="Arial"/>
              </w:rPr>
            </w:pPr>
          </w:p>
        </w:tc>
      </w:tr>
      <w:tr w:rsidR="007C28AF" w:rsidRPr="00DF2A19"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23758F" w:rsidRDefault="007C28AF" w:rsidP="00781772">
            <w:pPr>
              <w:spacing w:before="60" w:after="60" w:line="240" w:lineRule="auto"/>
              <w:rPr>
                <w:rFonts w:ascii="Arial" w:hAnsi="Arial" w:cs="Arial"/>
              </w:rPr>
            </w:pPr>
            <w:r w:rsidRPr="0023758F">
              <w:rPr>
                <w:rFonts w:ascii="Arial" w:hAnsi="Arial" w:cs="Arial"/>
              </w:rPr>
              <w:t>Vereinsstatuten</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7C28AF" w:rsidRDefault="007C28AF" w:rsidP="00781772">
            <w:pPr>
              <w:spacing w:before="60" w:after="60" w:line="240" w:lineRule="auto"/>
              <w:rPr>
                <w:rFonts w:ascii="Arial" w:hAnsi="Arial" w:cs="Arial"/>
              </w:rPr>
            </w:pPr>
          </w:p>
        </w:tc>
      </w:tr>
      <w:tr w:rsidR="007C28AF" w:rsidRPr="0023758F"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23758F" w:rsidRDefault="007C28AF" w:rsidP="00781772">
            <w:pPr>
              <w:spacing w:before="60" w:after="60" w:line="240" w:lineRule="auto"/>
              <w:rPr>
                <w:rFonts w:ascii="Arial" w:hAnsi="Arial" w:cs="Arial"/>
              </w:rPr>
            </w:pPr>
            <w:r w:rsidRPr="0023758F">
              <w:rPr>
                <w:rFonts w:ascii="Arial" w:hAnsi="Arial" w:cs="Arial"/>
              </w:rPr>
              <w:t>Auszug aus dem Vereinsregister</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rPr>
                <w:rFonts w:ascii="Arial" w:hAnsi="Arial" w:cs="Arial"/>
              </w:rPr>
            </w:pPr>
          </w:p>
        </w:tc>
      </w:tr>
      <w:tr w:rsidR="007C28AF" w:rsidRPr="0023758F"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23758F" w:rsidRDefault="007C28AF" w:rsidP="00781772">
            <w:pPr>
              <w:spacing w:before="60" w:after="60" w:line="240" w:lineRule="auto"/>
              <w:rPr>
                <w:rFonts w:ascii="Arial" w:hAnsi="Arial" w:cs="Arial"/>
              </w:rPr>
            </w:pPr>
            <w:r>
              <w:rPr>
                <w:rFonts w:ascii="Arial" w:hAnsi="Arial" w:cs="Arial"/>
              </w:rPr>
              <w:t>Gesellschaftsvertrag</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rPr>
                <w:rFonts w:ascii="Arial" w:hAnsi="Arial" w:cs="Arial"/>
              </w:rPr>
            </w:pPr>
          </w:p>
        </w:tc>
      </w:tr>
      <w:tr w:rsidR="007C28AF" w:rsidRPr="0023758F"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23758F" w:rsidRDefault="007C28AF" w:rsidP="00781772">
            <w:pPr>
              <w:spacing w:before="60" w:after="60" w:line="240" w:lineRule="auto"/>
              <w:rPr>
                <w:rFonts w:ascii="Arial" w:hAnsi="Arial" w:cs="Arial"/>
              </w:rPr>
            </w:pPr>
            <w:r w:rsidRPr="0023758F">
              <w:rPr>
                <w:rFonts w:ascii="Arial" w:hAnsi="Arial" w:cs="Arial"/>
              </w:rPr>
              <w:t>Firmenbuchauszug</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rPr>
                <w:rFonts w:ascii="Arial" w:hAnsi="Arial" w:cs="Arial"/>
              </w:rPr>
            </w:pPr>
          </w:p>
        </w:tc>
      </w:tr>
      <w:tr w:rsidR="007C28AF" w:rsidRPr="0023758F"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23758F" w:rsidRDefault="007C28AF" w:rsidP="00781772">
            <w:pPr>
              <w:spacing w:before="60" w:after="60" w:line="240" w:lineRule="auto"/>
              <w:rPr>
                <w:rFonts w:ascii="Arial" w:hAnsi="Arial" w:cs="Arial"/>
              </w:rPr>
            </w:pPr>
            <w:r w:rsidRPr="0023758F">
              <w:rPr>
                <w:rFonts w:ascii="Arial" w:hAnsi="Arial" w:cs="Arial"/>
              </w:rPr>
              <w:t>Erklärung über Gemeinnützigkeit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rPr>
                <w:rFonts w:ascii="Arial" w:hAnsi="Arial" w:cs="Arial"/>
              </w:rPr>
            </w:pPr>
          </w:p>
        </w:tc>
      </w:tr>
      <w:tr w:rsidR="007C28AF" w:rsidRPr="0023758F"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23758F" w:rsidRDefault="007C28AF" w:rsidP="00781772">
            <w:pPr>
              <w:spacing w:before="60" w:after="60" w:line="240" w:lineRule="auto"/>
              <w:rPr>
                <w:rFonts w:ascii="Arial" w:hAnsi="Arial" w:cs="Arial"/>
              </w:rPr>
            </w:pPr>
            <w:r w:rsidRPr="0023758F">
              <w:rPr>
                <w:rFonts w:ascii="Arial" w:hAnsi="Arial" w:cs="Arial"/>
              </w:rPr>
              <w:t>Zusagen und Verträge über Kofinanzierungen von Ländern, Gemeinden, AMS, etc.</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23758F" w:rsidRDefault="007C28AF" w:rsidP="00781772">
            <w:pPr>
              <w:spacing w:before="60" w:after="60" w:line="240" w:lineRule="auto"/>
              <w:rPr>
                <w:rFonts w:ascii="Arial" w:hAnsi="Arial" w:cs="Arial"/>
              </w:rPr>
            </w:pPr>
          </w:p>
        </w:tc>
      </w:tr>
      <w:tr w:rsidR="007C28AF" w:rsidRPr="0023758F" w:rsidTr="007C28AF">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7C28AF" w:rsidRPr="007C28AF" w:rsidRDefault="007C28AF" w:rsidP="00781772">
            <w:pPr>
              <w:spacing w:before="60" w:after="60" w:line="240" w:lineRule="auto"/>
              <w:rPr>
                <w:rFonts w:ascii="Arial" w:hAnsi="Arial" w:cs="Arial"/>
              </w:rPr>
            </w:pPr>
            <w:r w:rsidRPr="007C28AF">
              <w:rPr>
                <w:rFonts w:ascii="Arial" w:hAnsi="Arial" w:cs="Arial"/>
              </w:rPr>
              <w:t>Beihilferechtliche Prüfung</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7C28AF" w:rsidRDefault="007C28AF" w:rsidP="0078177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7C28AF" w:rsidRPr="007C28AF" w:rsidRDefault="007C28AF" w:rsidP="0078177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7C28AF" w:rsidRPr="007C28AF" w:rsidRDefault="007C28AF" w:rsidP="0078177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7C28AF" w:rsidRPr="007C28AF" w:rsidRDefault="007C28AF" w:rsidP="00781772">
            <w:pPr>
              <w:spacing w:before="60" w:after="60" w:line="240" w:lineRule="auto"/>
              <w:rPr>
                <w:rFonts w:ascii="Arial" w:hAnsi="Arial" w:cs="Arial"/>
              </w:rPr>
            </w:pPr>
          </w:p>
        </w:tc>
      </w:tr>
    </w:tbl>
    <w:p w:rsidR="004C513D" w:rsidRDefault="004C513D" w:rsidP="00F2562A">
      <w:pPr>
        <w:spacing w:before="120" w:line="240" w:lineRule="auto"/>
        <w:rPr>
          <w:rFonts w:ascii="Arial" w:hAnsi="Arial" w:cs="Arial"/>
        </w:rPr>
      </w:pPr>
    </w:p>
    <w:p w:rsidR="004D04F2" w:rsidRPr="0023758F" w:rsidRDefault="004D04F2" w:rsidP="004D04F2">
      <w:pPr>
        <w:pStyle w:val="berschrift4"/>
      </w:pPr>
      <w:r>
        <w:t>Prüfhandlungen zu den vertraglichen Grundlagen</w:t>
      </w:r>
    </w:p>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4D04F2" w:rsidRPr="0023758F" w:rsidTr="004D04F2">
        <w:trPr>
          <w:cantSplit/>
          <w:trHeight w:val="510"/>
          <w:tblHeader/>
        </w:trPr>
        <w:tc>
          <w:tcPr>
            <w:tcW w:w="3018" w:type="pct"/>
            <w:tcBorders>
              <w:top w:val="nil"/>
              <w:left w:val="nil"/>
              <w:bottom w:val="nil"/>
              <w:right w:val="nil"/>
            </w:tcBorders>
            <w:shd w:val="clear" w:color="auto" w:fill="auto"/>
            <w:noWrap/>
            <w:vAlign w:val="center"/>
            <w:hideMark/>
          </w:tcPr>
          <w:p w:rsidR="004D04F2" w:rsidRPr="0023758F" w:rsidRDefault="004D04F2" w:rsidP="004D04F2">
            <w:pPr>
              <w:spacing w:before="60" w:after="60" w:line="240" w:lineRule="auto"/>
              <w:rPr>
                <w:rFonts w:ascii="Arial" w:hAnsi="Arial" w:cs="Arial"/>
                <w:b/>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Bemerkungen</w:t>
            </w:r>
          </w:p>
        </w:tc>
      </w:tr>
      <w:tr w:rsidR="004D04F2" w:rsidRPr="0023758F" w:rsidTr="004D04F2">
        <w:trPr>
          <w:cantSplit/>
          <w:trHeight w:val="612"/>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4D04F2" w:rsidRPr="0023758F" w:rsidRDefault="006F1A35" w:rsidP="004D04F2">
            <w:pPr>
              <w:spacing w:before="60" w:after="60" w:line="240" w:lineRule="auto"/>
              <w:rPr>
                <w:rFonts w:ascii="Arial" w:hAnsi="Arial" w:cs="Arial"/>
              </w:rPr>
            </w:pPr>
            <w:r>
              <w:rPr>
                <w:rFonts w:ascii="Arial" w:hAnsi="Arial" w:cs="Arial"/>
              </w:rPr>
              <w:t xml:space="preserve">Liegt der </w:t>
            </w:r>
            <w:r w:rsidR="008E0B2D">
              <w:rPr>
                <w:rFonts w:ascii="Arial" w:hAnsi="Arial" w:cs="Arial"/>
              </w:rPr>
              <w:t>Projektbeginn nach</w:t>
            </w:r>
            <w:r>
              <w:rPr>
                <w:rFonts w:ascii="Arial" w:hAnsi="Arial" w:cs="Arial"/>
              </w:rPr>
              <w:t xml:space="preserve"> dem</w:t>
            </w:r>
            <w:r w:rsidR="008E0B2D">
              <w:rPr>
                <w:rFonts w:ascii="Arial" w:hAnsi="Arial" w:cs="Arial"/>
              </w:rPr>
              <w:t xml:space="preserve"> Vertragsbeginn</w:t>
            </w:r>
            <w:r>
              <w:rPr>
                <w:rFonts w:ascii="Arial" w:hAnsi="Arial" w:cs="Arial"/>
              </w:rPr>
              <w:t>?</w:t>
            </w: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 </w:t>
            </w:r>
          </w:p>
        </w:tc>
      </w:tr>
      <w:tr w:rsidR="006F1A35" w:rsidRPr="0023758F" w:rsidTr="004D04F2">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6F1A35" w:rsidRPr="0023758F" w:rsidRDefault="006F1A35" w:rsidP="006F1A35">
            <w:pPr>
              <w:spacing w:before="60" w:after="60" w:line="240" w:lineRule="auto"/>
              <w:jc w:val="left"/>
              <w:rPr>
                <w:rFonts w:ascii="Arial" w:eastAsia="Times New Roman" w:hAnsi="Arial" w:cs="Arial"/>
                <w:color w:val="000000"/>
                <w:lang w:eastAsia="de-AT"/>
              </w:rPr>
            </w:pPr>
            <w:r>
              <w:rPr>
                <w:rFonts w:ascii="Arial" w:hAnsi="Arial" w:cs="Arial"/>
              </w:rPr>
              <w:t>Sind</w:t>
            </w:r>
            <w:r w:rsidRPr="0023758F">
              <w:rPr>
                <w:rFonts w:ascii="Arial" w:hAnsi="Arial" w:cs="Arial"/>
              </w:rPr>
              <w:t xml:space="preserve"> Umschichtungen und/oder Vertragsänderungen genehmigt und/oder vereinbart worden?</w:t>
            </w:r>
          </w:p>
        </w:tc>
        <w:tc>
          <w:tcPr>
            <w:tcW w:w="291" w:type="pct"/>
            <w:tcBorders>
              <w:top w:val="nil"/>
              <w:left w:val="nil"/>
              <w:bottom w:val="single" w:sz="4" w:space="0" w:color="auto"/>
              <w:right w:val="single" w:sz="4" w:space="0" w:color="auto"/>
            </w:tcBorders>
            <w:shd w:val="clear" w:color="auto" w:fill="auto"/>
            <w:noWrap/>
            <w:vAlign w:val="center"/>
            <w:hideMark/>
          </w:tcPr>
          <w:p w:rsidR="006F1A35" w:rsidRPr="0023758F" w:rsidRDefault="006F1A35" w:rsidP="004D04F2">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6F1A35" w:rsidRPr="0023758F" w:rsidRDefault="006F1A35" w:rsidP="004D04F2">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6F1A35" w:rsidRPr="0023758F" w:rsidRDefault="006F1A35" w:rsidP="004D04F2">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6F1A35" w:rsidRPr="0023758F" w:rsidRDefault="006F1A35" w:rsidP="004D04F2">
            <w:pPr>
              <w:spacing w:before="60" w:after="60" w:line="240" w:lineRule="auto"/>
              <w:rPr>
                <w:rFonts w:ascii="Arial" w:hAnsi="Arial" w:cs="Arial"/>
              </w:rPr>
            </w:pPr>
          </w:p>
        </w:tc>
      </w:tr>
      <w:tr w:rsidR="006F1A35" w:rsidRPr="0023758F" w:rsidTr="004D04F2">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6F1A35" w:rsidRPr="0023758F" w:rsidRDefault="006F1A35" w:rsidP="004D04F2">
            <w:pPr>
              <w:spacing w:before="60" w:after="60" w:line="240" w:lineRule="auto"/>
              <w:rPr>
                <w:rFonts w:ascii="Arial" w:hAnsi="Arial" w:cs="Arial"/>
              </w:rPr>
            </w:pPr>
            <w:r w:rsidRPr="0023758F">
              <w:rPr>
                <w:rFonts w:ascii="Arial" w:eastAsia="Times New Roman" w:hAnsi="Arial" w:cs="Arial"/>
                <w:color w:val="000000"/>
                <w:lang w:eastAsia="de-AT"/>
              </w:rPr>
              <w:t>Liegen Verträge mit den nationalen Kofinanzierern vor?</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4D04F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4D04F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4D04F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4D04F2">
            <w:pPr>
              <w:spacing w:before="60" w:after="60" w:line="240" w:lineRule="auto"/>
              <w:rPr>
                <w:rFonts w:ascii="Arial" w:hAnsi="Arial" w:cs="Arial"/>
              </w:rPr>
            </w:pPr>
          </w:p>
        </w:tc>
      </w:tr>
    </w:tbl>
    <w:p w:rsidR="008E0B2D" w:rsidRPr="0023758F" w:rsidRDefault="008E0B2D" w:rsidP="008E0B2D">
      <w:pPr>
        <w:spacing w:before="120" w:line="240" w:lineRule="auto"/>
        <w:rPr>
          <w:rFonts w:ascii="Arial" w:hAnsi="Arial" w:cs="Arial"/>
        </w:rPr>
      </w:pPr>
    </w:p>
    <w:p w:rsidR="00751291" w:rsidRDefault="00751291">
      <w:pPr>
        <w:spacing w:before="0" w:after="200"/>
        <w:jc w:val="left"/>
        <w:rPr>
          <w:rFonts w:ascii="Arial" w:hAnsi="Arial" w:cs="Arial"/>
        </w:rPr>
      </w:pPr>
      <w:r>
        <w:rPr>
          <w:rFonts w:ascii="Arial" w:hAnsi="Arial" w:cs="Arial"/>
        </w:rPr>
        <w:br w:type="page"/>
      </w:r>
    </w:p>
    <w:p w:rsidR="008E0B2D" w:rsidRDefault="008E0B2D" w:rsidP="00F2562A">
      <w:pPr>
        <w:spacing w:before="120" w:line="240" w:lineRule="auto"/>
        <w:rPr>
          <w:rFonts w:ascii="Arial" w:hAnsi="Arial" w:cs="Arial"/>
        </w:rPr>
      </w:pPr>
    </w:p>
    <w:p w:rsidR="004D04F2" w:rsidRPr="0023758F" w:rsidRDefault="004D04F2" w:rsidP="004D04F2">
      <w:pPr>
        <w:pStyle w:val="berschrift3"/>
      </w:pPr>
      <w:r>
        <w:t>Prüfung der Akkreditierung</w:t>
      </w:r>
    </w:p>
    <w:p w:rsidR="004D04F2" w:rsidRPr="0023758F" w:rsidRDefault="004D04F2" w:rsidP="004D04F2">
      <w:pPr>
        <w:pStyle w:val="berschrift4"/>
      </w:pPr>
      <w:r>
        <w:t>Prüfung der Vollständigkeit der Akkreditierungsunterlagen</w:t>
      </w:r>
    </w:p>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4D04F2" w:rsidRPr="0023758F" w:rsidTr="004D04F2">
        <w:trPr>
          <w:cantSplit/>
          <w:trHeight w:val="510"/>
          <w:tblHeader/>
        </w:trPr>
        <w:tc>
          <w:tcPr>
            <w:tcW w:w="3018" w:type="pct"/>
            <w:tcBorders>
              <w:top w:val="nil"/>
              <w:left w:val="nil"/>
              <w:bottom w:val="nil"/>
              <w:right w:val="nil"/>
            </w:tcBorders>
            <w:shd w:val="clear" w:color="auto" w:fill="auto"/>
            <w:noWrap/>
            <w:vAlign w:val="center"/>
            <w:hideMark/>
          </w:tcPr>
          <w:p w:rsidR="004D04F2" w:rsidRPr="0023758F" w:rsidRDefault="004D04F2" w:rsidP="004D04F2">
            <w:pPr>
              <w:spacing w:before="60" w:after="60" w:line="240" w:lineRule="auto"/>
              <w:rPr>
                <w:rFonts w:ascii="Arial" w:hAnsi="Arial" w:cs="Arial"/>
                <w:b/>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Bemerkungen</w:t>
            </w:r>
          </w:p>
        </w:tc>
      </w:tr>
      <w:tr w:rsidR="004D04F2" w:rsidRPr="0023758F" w:rsidTr="004D04F2">
        <w:trPr>
          <w:cantSplit/>
          <w:trHeight w:val="612"/>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4D04F2" w:rsidRPr="0023758F" w:rsidRDefault="004D04F2" w:rsidP="004D04F2">
            <w:pPr>
              <w:spacing w:before="60" w:after="60" w:line="240" w:lineRule="auto"/>
              <w:rPr>
                <w:rFonts w:ascii="Arial" w:hAnsi="Arial" w:cs="Arial"/>
              </w:rPr>
            </w:pPr>
            <w:r w:rsidRPr="004C513D">
              <w:rPr>
                <w:rFonts w:ascii="Arial" w:hAnsi="Arial" w:cs="Arial"/>
              </w:rPr>
              <w:t>Vorliegen der aktuellen Akkreditierungsbestätigung</w:t>
            </w:r>
            <w:r>
              <w:rPr>
                <w:rFonts w:ascii="Arial" w:hAnsi="Arial" w:cs="Arial"/>
              </w:rPr>
              <w:t xml:space="preserve"> (in ZWIMOS)</w:t>
            </w: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 </w:t>
            </w:r>
          </w:p>
        </w:tc>
      </w:tr>
      <w:tr w:rsidR="004D04F2" w:rsidRPr="0023758F" w:rsidTr="004D04F2">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4D04F2" w:rsidRPr="0023758F" w:rsidRDefault="006F1A35" w:rsidP="00706BB3">
            <w:pPr>
              <w:spacing w:before="60" w:after="60" w:line="240" w:lineRule="auto"/>
              <w:rPr>
                <w:rFonts w:ascii="Arial" w:hAnsi="Arial" w:cs="Arial"/>
              </w:rPr>
            </w:pPr>
            <w:r w:rsidRPr="006F1A35">
              <w:rPr>
                <w:rFonts w:ascii="Arial" w:hAnsi="Arial" w:cs="Arial"/>
              </w:rPr>
              <w:t xml:space="preserve">Liste des </w:t>
            </w:r>
            <w:r w:rsidR="00706BB3">
              <w:rPr>
                <w:rFonts w:ascii="Arial" w:hAnsi="Arial" w:cs="Arial"/>
              </w:rPr>
              <w:t>nicht akkreditierten</w:t>
            </w:r>
            <w:r w:rsidRPr="006F1A35">
              <w:rPr>
                <w:rFonts w:ascii="Arial" w:hAnsi="Arial" w:cs="Arial"/>
              </w:rPr>
              <w:t xml:space="preserve"> eingesetzten Personals (Excel-Liste)</w:t>
            </w: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p>
        </w:tc>
      </w:tr>
      <w:tr w:rsidR="004D04F2" w:rsidRPr="004C513D" w:rsidTr="004D04F2">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4D04F2" w:rsidRPr="004C513D" w:rsidRDefault="006F1A35" w:rsidP="006F1A35">
            <w:pPr>
              <w:spacing w:before="60" w:after="60" w:line="240" w:lineRule="auto"/>
              <w:rPr>
                <w:rFonts w:ascii="Arial" w:hAnsi="Arial" w:cs="Arial"/>
              </w:rPr>
            </w:pPr>
            <w:r w:rsidRPr="006F1A35">
              <w:rPr>
                <w:rFonts w:ascii="Arial" w:hAnsi="Arial" w:cs="Arial"/>
              </w:rPr>
              <w:t>Liste des akkreditierten Personals (Ausdruck aus der Akkreditierungsdatenbank)</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4D04F2" w:rsidRPr="004C513D" w:rsidRDefault="004D04F2" w:rsidP="004D04F2">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4D04F2" w:rsidRPr="004C513D" w:rsidRDefault="004D04F2" w:rsidP="004D04F2">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4D04F2" w:rsidRPr="004C513D" w:rsidRDefault="004D04F2" w:rsidP="004D04F2">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4D04F2" w:rsidRPr="004C513D" w:rsidRDefault="004D04F2" w:rsidP="004D04F2">
            <w:pPr>
              <w:spacing w:before="60" w:after="60" w:line="240" w:lineRule="auto"/>
              <w:rPr>
                <w:rFonts w:ascii="Arial" w:hAnsi="Arial" w:cs="Arial"/>
              </w:rPr>
            </w:pPr>
          </w:p>
        </w:tc>
      </w:tr>
    </w:tbl>
    <w:p w:rsidR="004D04F2" w:rsidRDefault="004D04F2" w:rsidP="004D04F2">
      <w:pPr>
        <w:spacing w:before="120" w:line="240" w:lineRule="auto"/>
        <w:rPr>
          <w:rFonts w:ascii="Arial" w:hAnsi="Arial" w:cs="Arial"/>
        </w:rPr>
      </w:pPr>
    </w:p>
    <w:p w:rsidR="004D04F2" w:rsidRPr="0023758F" w:rsidRDefault="004D04F2" w:rsidP="004D04F2">
      <w:pPr>
        <w:pStyle w:val="berschrift4"/>
      </w:pPr>
      <w:r>
        <w:t>Prüfhandlungen zu den Akkreditierungsunterlagen</w:t>
      </w:r>
    </w:p>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4D04F2" w:rsidRPr="0023758F" w:rsidTr="004D04F2">
        <w:trPr>
          <w:cantSplit/>
          <w:trHeight w:val="510"/>
          <w:tblHeader/>
        </w:trPr>
        <w:tc>
          <w:tcPr>
            <w:tcW w:w="3018" w:type="pct"/>
            <w:tcBorders>
              <w:top w:val="nil"/>
              <w:left w:val="nil"/>
              <w:bottom w:val="nil"/>
              <w:right w:val="nil"/>
            </w:tcBorders>
            <w:shd w:val="clear" w:color="auto" w:fill="auto"/>
            <w:noWrap/>
            <w:vAlign w:val="center"/>
            <w:hideMark/>
          </w:tcPr>
          <w:p w:rsidR="004D04F2" w:rsidRPr="0023758F" w:rsidRDefault="004D04F2" w:rsidP="004D04F2">
            <w:pPr>
              <w:spacing w:before="60" w:after="60" w:line="240" w:lineRule="auto"/>
              <w:rPr>
                <w:rFonts w:ascii="Arial" w:hAnsi="Arial" w:cs="Arial"/>
                <w:b/>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Bemerkungen</w:t>
            </w:r>
          </w:p>
        </w:tc>
      </w:tr>
      <w:tr w:rsidR="004D04F2" w:rsidRPr="0023758F" w:rsidTr="004D04F2">
        <w:trPr>
          <w:cantSplit/>
          <w:trHeight w:val="612"/>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4D04F2" w:rsidRPr="0023758F" w:rsidRDefault="006F1A35" w:rsidP="004D04F2">
            <w:pPr>
              <w:spacing w:before="60" w:after="60" w:line="240" w:lineRule="auto"/>
              <w:rPr>
                <w:rFonts w:ascii="Arial" w:hAnsi="Arial" w:cs="Arial"/>
              </w:rPr>
            </w:pPr>
            <w:r>
              <w:rPr>
                <w:rFonts w:ascii="Arial" w:hAnsi="Arial" w:cs="Arial"/>
              </w:rPr>
              <w:t>Scheinen mindestens 70 % des eingesetzten Personals in der Liste des akkreditierten Personals auf?</w:t>
            </w: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 </w:t>
            </w:r>
          </w:p>
        </w:tc>
      </w:tr>
    </w:tbl>
    <w:p w:rsidR="004D04F2" w:rsidRDefault="004D04F2" w:rsidP="00F2562A">
      <w:pPr>
        <w:spacing w:before="120" w:line="240" w:lineRule="auto"/>
        <w:rPr>
          <w:rFonts w:ascii="Arial" w:hAnsi="Arial" w:cs="Arial"/>
        </w:rPr>
      </w:pPr>
    </w:p>
    <w:p w:rsidR="004D04F2" w:rsidRPr="0023758F" w:rsidRDefault="004D04F2" w:rsidP="004D04F2">
      <w:pPr>
        <w:pStyle w:val="berschrift3"/>
      </w:pPr>
      <w:r>
        <w:t xml:space="preserve">Prüfung der </w:t>
      </w:r>
      <w:r w:rsidR="008E0B2D">
        <w:t xml:space="preserve">Finanzierung und </w:t>
      </w:r>
      <w:r>
        <w:t>Budgeteinhaltung</w:t>
      </w:r>
    </w:p>
    <w:p w:rsidR="004D04F2" w:rsidRDefault="004D04F2" w:rsidP="00F2562A">
      <w:pPr>
        <w:spacing w:before="120" w:line="240" w:lineRule="auto"/>
        <w:rPr>
          <w:rFonts w:ascii="Arial" w:hAnsi="Arial" w:cs="Arial"/>
        </w:rPr>
      </w:pPr>
    </w:p>
    <w:tbl>
      <w:tblPr>
        <w:tblW w:w="5000" w:type="pct"/>
        <w:tblLayout w:type="fixed"/>
        <w:tblCellMar>
          <w:left w:w="70" w:type="dxa"/>
          <w:right w:w="70" w:type="dxa"/>
        </w:tblCellMar>
        <w:tblLook w:val="04A0" w:firstRow="1" w:lastRow="0" w:firstColumn="1" w:lastColumn="0" w:noHBand="0" w:noVBand="1"/>
      </w:tblPr>
      <w:tblGrid>
        <w:gridCol w:w="6104"/>
        <w:gridCol w:w="646"/>
        <w:gridCol w:w="6"/>
        <w:gridCol w:w="563"/>
        <w:gridCol w:w="12"/>
        <w:gridCol w:w="553"/>
        <w:gridCol w:w="2177"/>
      </w:tblGrid>
      <w:tr w:rsidR="004D04F2" w:rsidRPr="0023758F" w:rsidTr="001403B4">
        <w:trPr>
          <w:cantSplit/>
          <w:trHeight w:val="510"/>
          <w:tblHeader/>
        </w:trPr>
        <w:tc>
          <w:tcPr>
            <w:tcW w:w="3033" w:type="pct"/>
            <w:tcBorders>
              <w:top w:val="nil"/>
              <w:left w:val="nil"/>
              <w:bottom w:val="nil"/>
              <w:right w:val="nil"/>
            </w:tcBorders>
            <w:shd w:val="clear" w:color="auto" w:fill="auto"/>
            <w:noWrap/>
            <w:vAlign w:val="center"/>
            <w:hideMark/>
          </w:tcPr>
          <w:p w:rsidR="004D04F2" w:rsidRPr="0023758F" w:rsidRDefault="004D04F2" w:rsidP="004D04F2">
            <w:pPr>
              <w:spacing w:before="60" w:after="60" w:line="240" w:lineRule="auto"/>
              <w:rPr>
                <w:rFonts w:ascii="Arial" w:hAnsi="Arial" w:cs="Arial"/>
                <w:b/>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ja</w:t>
            </w:r>
          </w:p>
        </w:tc>
        <w:tc>
          <w:tcPr>
            <w:tcW w:w="289" w:type="pct"/>
            <w:gridSpan w:val="3"/>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nein</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r w:rsidRPr="0023758F">
              <w:rPr>
                <w:rFonts w:ascii="Arial" w:hAnsi="Arial" w:cs="Arial"/>
              </w:rPr>
              <w:t>n/a</w:t>
            </w:r>
          </w:p>
        </w:tc>
        <w:tc>
          <w:tcPr>
            <w:tcW w:w="1083" w:type="pct"/>
            <w:tcBorders>
              <w:top w:val="single" w:sz="4" w:space="0" w:color="auto"/>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Bemerkungen</w:t>
            </w:r>
          </w:p>
        </w:tc>
      </w:tr>
      <w:tr w:rsidR="004D04F2" w:rsidRPr="0023758F" w:rsidTr="001403B4">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4D04F2" w:rsidRPr="0023758F" w:rsidRDefault="004D04F2" w:rsidP="004D04F2">
            <w:pPr>
              <w:spacing w:before="60" w:after="60" w:line="240" w:lineRule="auto"/>
              <w:jc w:val="left"/>
              <w:rPr>
                <w:rFonts w:ascii="Arial" w:eastAsia="Times New Roman" w:hAnsi="Arial" w:cs="Arial"/>
                <w:color w:val="000000"/>
                <w:lang w:eastAsia="de-AT"/>
              </w:rPr>
            </w:pPr>
            <w:r w:rsidRPr="0023758F">
              <w:rPr>
                <w:rFonts w:ascii="Arial" w:hAnsi="Arial" w:cs="Arial"/>
              </w:rPr>
              <w:t>Wurde die Abrechnung</w:t>
            </w:r>
            <w:r>
              <w:rPr>
                <w:rFonts w:ascii="Arial" w:hAnsi="Arial" w:cs="Arial"/>
              </w:rPr>
              <w:t xml:space="preserve"> der FLC fristgerecht vorgelegt</w:t>
            </w:r>
            <w:r w:rsidRPr="0023758F">
              <w:rPr>
                <w:rFonts w:ascii="Arial" w:hAnsi="Arial" w:cs="Arial"/>
              </w:rPr>
              <w:t>?</w:t>
            </w:r>
          </w:p>
        </w:tc>
        <w:tc>
          <w:tcPr>
            <w:tcW w:w="321" w:type="pct"/>
            <w:tcBorders>
              <w:top w:val="single" w:sz="4" w:space="0" w:color="auto"/>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rPr>
                <w:rFonts w:ascii="Arial" w:eastAsia="Times New Roman" w:hAnsi="Arial" w:cs="Arial"/>
                <w:color w:val="000000"/>
                <w:lang w:eastAsia="de-AT"/>
              </w:rPr>
            </w:pPr>
          </w:p>
        </w:tc>
        <w:tc>
          <w:tcPr>
            <w:tcW w:w="289" w:type="pct"/>
            <w:gridSpan w:val="3"/>
            <w:tcBorders>
              <w:top w:val="single" w:sz="4" w:space="0" w:color="auto"/>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rPr>
                <w:rFonts w:ascii="Arial" w:eastAsia="Times New Roman" w:hAnsi="Arial" w:cs="Arial"/>
                <w:color w:val="000000"/>
                <w:lang w:eastAsia="de-AT"/>
              </w:rPr>
            </w:pPr>
          </w:p>
        </w:tc>
        <w:tc>
          <w:tcPr>
            <w:tcW w:w="275" w:type="pct"/>
            <w:tcBorders>
              <w:top w:val="single" w:sz="4" w:space="0" w:color="auto"/>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rPr>
                <w:rFonts w:ascii="Arial" w:eastAsia="Times New Roman" w:hAnsi="Arial" w:cs="Arial"/>
                <w:color w:val="000000"/>
                <w:lang w:eastAsia="de-AT"/>
              </w:rPr>
            </w:pPr>
          </w:p>
        </w:tc>
        <w:tc>
          <w:tcPr>
            <w:tcW w:w="1083" w:type="pct"/>
            <w:tcBorders>
              <w:top w:val="single" w:sz="4" w:space="0" w:color="auto"/>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rPr>
                <w:rFonts w:ascii="Arial" w:eastAsia="Times New Roman" w:hAnsi="Arial" w:cs="Arial"/>
                <w:color w:val="000000"/>
                <w:lang w:eastAsia="de-AT"/>
              </w:rPr>
            </w:pPr>
          </w:p>
        </w:tc>
      </w:tr>
      <w:tr w:rsidR="004D04F2" w:rsidRPr="0023758F" w:rsidTr="001403B4">
        <w:trPr>
          <w:cantSplit/>
          <w:trHeight w:val="612"/>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4D04F2" w:rsidRPr="0023758F" w:rsidRDefault="001403B4" w:rsidP="004D04F2">
            <w:pPr>
              <w:spacing w:before="60" w:after="60" w:line="240" w:lineRule="auto"/>
              <w:rPr>
                <w:rFonts w:ascii="Arial" w:hAnsi="Arial" w:cs="Arial"/>
              </w:rPr>
            </w:pPr>
            <w:r>
              <w:rPr>
                <w:rFonts w:ascii="Arial" w:hAnsi="Arial" w:cs="Arial"/>
              </w:rPr>
              <w:t xml:space="preserve">Gibt es </w:t>
            </w:r>
            <w:r w:rsidR="004D04F2">
              <w:rPr>
                <w:rFonts w:ascii="Arial" w:hAnsi="Arial" w:cs="Arial"/>
              </w:rPr>
              <w:t xml:space="preserve">Abweichungen </w:t>
            </w:r>
            <w:r w:rsidR="004D04F2" w:rsidRPr="00327B8D">
              <w:rPr>
                <w:rFonts w:ascii="Arial" w:hAnsi="Arial" w:cs="Arial"/>
              </w:rPr>
              <w:t>zwischen der vertraglich vereinbarten und der vorgelegten Abrechnung</w:t>
            </w:r>
            <w:r>
              <w:rPr>
                <w:rFonts w:ascii="Arial" w:hAnsi="Arial" w:cs="Arial"/>
              </w:rPr>
              <w:t>?</w:t>
            </w:r>
          </w:p>
        </w:tc>
        <w:tc>
          <w:tcPr>
            <w:tcW w:w="321"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89" w:type="pct"/>
            <w:gridSpan w:val="3"/>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jc w:val="center"/>
              <w:rPr>
                <w:rFonts w:ascii="Arial" w:hAnsi="Arial" w:cs="Arial"/>
              </w:rPr>
            </w:pPr>
          </w:p>
        </w:tc>
        <w:tc>
          <w:tcPr>
            <w:tcW w:w="1083" w:type="pct"/>
            <w:tcBorders>
              <w:top w:val="nil"/>
              <w:left w:val="nil"/>
              <w:bottom w:val="single" w:sz="4" w:space="0" w:color="auto"/>
              <w:right w:val="single" w:sz="4" w:space="0" w:color="auto"/>
            </w:tcBorders>
            <w:shd w:val="clear" w:color="auto" w:fill="auto"/>
            <w:noWrap/>
            <w:vAlign w:val="center"/>
            <w:hideMark/>
          </w:tcPr>
          <w:p w:rsidR="004D04F2" w:rsidRPr="0023758F" w:rsidRDefault="004D04F2" w:rsidP="004D04F2">
            <w:pPr>
              <w:spacing w:before="60" w:after="60" w:line="240" w:lineRule="auto"/>
              <w:rPr>
                <w:rFonts w:ascii="Arial" w:hAnsi="Arial" w:cs="Arial"/>
              </w:rPr>
            </w:pPr>
            <w:r w:rsidRPr="0023758F">
              <w:rPr>
                <w:rFonts w:ascii="Arial" w:hAnsi="Arial" w:cs="Arial"/>
              </w:rPr>
              <w:t> </w:t>
            </w:r>
          </w:p>
        </w:tc>
      </w:tr>
      <w:tr w:rsidR="004D04F2" w:rsidRPr="0023758F" w:rsidTr="001403B4">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4D04F2" w:rsidRDefault="001403B4" w:rsidP="001403B4">
            <w:pPr>
              <w:spacing w:before="60" w:after="60" w:line="240" w:lineRule="auto"/>
              <w:rPr>
                <w:rFonts w:ascii="Arial" w:hAnsi="Arial" w:cs="Arial"/>
              </w:rPr>
            </w:pPr>
            <w:r>
              <w:rPr>
                <w:rFonts w:ascii="Arial" w:hAnsi="Arial" w:cs="Arial"/>
              </w:rPr>
              <w:t>Die g</w:t>
            </w:r>
            <w:r w:rsidR="004D04F2" w:rsidRPr="00327B8D">
              <w:rPr>
                <w:rFonts w:ascii="Arial" w:hAnsi="Arial" w:cs="Arial"/>
              </w:rPr>
              <w:t xml:space="preserve">enehmigten Gesamtkosten </w:t>
            </w:r>
            <w:r w:rsidR="004D04F2">
              <w:rPr>
                <w:rFonts w:ascii="Arial" w:hAnsi="Arial" w:cs="Arial"/>
              </w:rPr>
              <w:t xml:space="preserve">sind </w:t>
            </w:r>
            <w:r w:rsidR="004D04F2" w:rsidRPr="00327B8D">
              <w:rPr>
                <w:rFonts w:ascii="Arial" w:hAnsi="Arial" w:cs="Arial"/>
              </w:rPr>
              <w:t>nicht überschritten bzw. den Gesamtkosten entsprechende (genehmigte) Umschichtungsanträge</w:t>
            </w:r>
            <w:r w:rsidR="004D04F2">
              <w:rPr>
                <w:rFonts w:ascii="Arial" w:hAnsi="Arial" w:cs="Arial"/>
              </w:rPr>
              <w:t xml:space="preserve"> liegen vor</w:t>
            </w:r>
            <w:r>
              <w:rPr>
                <w:rFonts w:ascii="Arial" w:hAnsi="Arial" w:cs="Arial"/>
              </w:rPr>
              <w:t>.</w:t>
            </w:r>
          </w:p>
        </w:tc>
        <w:tc>
          <w:tcPr>
            <w:tcW w:w="321" w:type="pct"/>
            <w:tcBorders>
              <w:top w:val="nil"/>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jc w:val="center"/>
              <w:rPr>
                <w:rFonts w:ascii="Arial" w:hAnsi="Arial" w:cs="Arial"/>
              </w:rPr>
            </w:pPr>
          </w:p>
        </w:tc>
        <w:tc>
          <w:tcPr>
            <w:tcW w:w="289" w:type="pct"/>
            <w:gridSpan w:val="3"/>
            <w:tcBorders>
              <w:top w:val="nil"/>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jc w:val="center"/>
              <w:rPr>
                <w:rFonts w:ascii="Arial" w:hAnsi="Arial" w:cs="Arial"/>
              </w:rPr>
            </w:pPr>
          </w:p>
        </w:tc>
        <w:tc>
          <w:tcPr>
            <w:tcW w:w="1083" w:type="pct"/>
            <w:tcBorders>
              <w:top w:val="nil"/>
              <w:left w:val="nil"/>
              <w:bottom w:val="single" w:sz="4" w:space="0" w:color="auto"/>
              <w:right w:val="single" w:sz="4" w:space="0" w:color="auto"/>
            </w:tcBorders>
            <w:shd w:val="clear" w:color="auto" w:fill="auto"/>
            <w:noWrap/>
            <w:vAlign w:val="center"/>
          </w:tcPr>
          <w:p w:rsidR="004D04F2" w:rsidRPr="0023758F" w:rsidRDefault="004D04F2" w:rsidP="004D04F2">
            <w:pPr>
              <w:spacing w:before="60" w:after="60" w:line="240" w:lineRule="auto"/>
              <w:rPr>
                <w:rFonts w:ascii="Arial" w:hAnsi="Arial" w:cs="Arial"/>
              </w:rPr>
            </w:pPr>
          </w:p>
        </w:tc>
      </w:tr>
      <w:tr w:rsidR="006F1A35" w:rsidRPr="0023758F" w:rsidTr="001403B4">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6F1A35" w:rsidRPr="006F1A35" w:rsidRDefault="006F1A35" w:rsidP="006F1A35">
            <w:pPr>
              <w:spacing w:before="60" w:after="60" w:line="240" w:lineRule="auto"/>
              <w:jc w:val="left"/>
              <w:rPr>
                <w:rFonts w:ascii="Arial" w:eastAsia="Times New Roman" w:hAnsi="Arial" w:cs="Arial"/>
                <w:color w:val="000000"/>
                <w:lang w:eastAsia="de-AT"/>
              </w:rPr>
            </w:pPr>
            <w:r w:rsidRPr="006F1A35">
              <w:rPr>
                <w:rFonts w:ascii="Arial" w:eastAsia="Times New Roman" w:hAnsi="Arial" w:cs="Arial"/>
                <w:color w:val="000000"/>
                <w:lang w:eastAsia="de-AT"/>
              </w:rPr>
              <w:t>Entspricht die Abrechnung dem Förderungsantrag in seiner Letztfassung?</w:t>
            </w:r>
          </w:p>
        </w:tc>
        <w:tc>
          <w:tcPr>
            <w:tcW w:w="324" w:type="pct"/>
            <w:gridSpan w:val="2"/>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c>
          <w:tcPr>
            <w:tcW w:w="281" w:type="pct"/>
            <w:gridSpan w:val="2"/>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c>
          <w:tcPr>
            <w:tcW w:w="1083"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r>
      <w:tr w:rsidR="006F1A35" w:rsidRPr="0023758F" w:rsidTr="001403B4">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6F1A35" w:rsidRPr="006F1A35" w:rsidRDefault="006F1A35" w:rsidP="006F1A35">
            <w:pPr>
              <w:spacing w:before="60" w:after="60" w:line="240" w:lineRule="auto"/>
              <w:jc w:val="left"/>
              <w:rPr>
                <w:rFonts w:ascii="Arial" w:eastAsia="Times New Roman" w:hAnsi="Arial" w:cs="Arial"/>
                <w:color w:val="000000"/>
                <w:lang w:eastAsia="de-AT"/>
              </w:rPr>
            </w:pPr>
            <w:r w:rsidRPr="006F1A35">
              <w:rPr>
                <w:rFonts w:ascii="Arial" w:eastAsia="Times New Roman" w:hAnsi="Arial" w:cs="Arial"/>
                <w:color w:val="000000"/>
                <w:lang w:eastAsia="de-AT"/>
              </w:rPr>
              <w:t>Entspricht die Abrechnung dem Förderungsvertrag sowie allen Umschichtungs- und Abänderungsanträgen und –verträgen?</w:t>
            </w:r>
          </w:p>
        </w:tc>
        <w:tc>
          <w:tcPr>
            <w:tcW w:w="324" w:type="pct"/>
            <w:gridSpan w:val="2"/>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c>
          <w:tcPr>
            <w:tcW w:w="280"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c>
          <w:tcPr>
            <w:tcW w:w="281" w:type="pct"/>
            <w:gridSpan w:val="2"/>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c>
          <w:tcPr>
            <w:tcW w:w="1083" w:type="pct"/>
            <w:tcBorders>
              <w:top w:val="single" w:sz="4" w:space="0" w:color="auto"/>
              <w:left w:val="nil"/>
              <w:bottom w:val="single" w:sz="4" w:space="0" w:color="auto"/>
              <w:right w:val="single" w:sz="4" w:space="0" w:color="auto"/>
            </w:tcBorders>
            <w:shd w:val="clear" w:color="auto" w:fill="auto"/>
            <w:noWrap/>
            <w:vAlign w:val="center"/>
          </w:tcPr>
          <w:p w:rsidR="006F1A35" w:rsidRPr="0023758F" w:rsidRDefault="006F1A35" w:rsidP="006F1A35">
            <w:pPr>
              <w:spacing w:before="60" w:after="60" w:line="240" w:lineRule="auto"/>
              <w:rPr>
                <w:rFonts w:ascii="Arial" w:eastAsia="Times New Roman" w:hAnsi="Arial" w:cs="Arial"/>
                <w:color w:val="000000"/>
                <w:lang w:eastAsia="de-AT"/>
              </w:rPr>
            </w:pPr>
          </w:p>
        </w:tc>
      </w:tr>
    </w:tbl>
    <w:p w:rsidR="008E0B2D" w:rsidRDefault="008E0B2D" w:rsidP="00F2562A">
      <w:pPr>
        <w:spacing w:before="120" w:line="240" w:lineRule="auto"/>
        <w:rPr>
          <w:rFonts w:ascii="Arial" w:hAnsi="Arial" w:cs="Arial"/>
        </w:rPr>
      </w:pPr>
    </w:p>
    <w:p w:rsidR="007C28AF" w:rsidRDefault="007C28AF">
      <w:pPr>
        <w:spacing w:before="0" w:after="200"/>
        <w:jc w:val="left"/>
        <w:rPr>
          <w:rFonts w:ascii="Arial" w:hAnsi="Arial" w:cs="Arial"/>
        </w:rPr>
      </w:pPr>
      <w:r>
        <w:rPr>
          <w:rFonts w:ascii="Arial" w:hAnsi="Arial" w:cs="Arial"/>
        </w:rPr>
        <w:br w:type="page"/>
      </w:r>
    </w:p>
    <w:p w:rsidR="008E0B2D" w:rsidRDefault="008E0B2D" w:rsidP="00F2562A">
      <w:pPr>
        <w:spacing w:before="120" w:line="240" w:lineRule="auto"/>
        <w:rPr>
          <w:rFonts w:ascii="Arial" w:hAnsi="Arial" w:cs="Arial"/>
        </w:rPr>
      </w:pPr>
    </w:p>
    <w:p w:rsidR="00C30CFD" w:rsidRDefault="004D04F2" w:rsidP="00C30CFD">
      <w:pPr>
        <w:pStyle w:val="berschrift2"/>
        <w:spacing w:before="120" w:after="240" w:line="240" w:lineRule="auto"/>
        <w:rPr>
          <w:rFonts w:ascii="Arial" w:hAnsi="Arial" w:cs="Arial"/>
          <w:sz w:val="24"/>
          <w:szCs w:val="24"/>
        </w:rPr>
      </w:pPr>
      <w:r>
        <w:rPr>
          <w:rFonts w:ascii="Arial" w:hAnsi="Arial" w:cs="Arial"/>
          <w:sz w:val="24"/>
          <w:szCs w:val="24"/>
        </w:rPr>
        <w:t>Prüfung der Stichprobenbelege</w:t>
      </w:r>
    </w:p>
    <w:p w:rsidR="004D04F2" w:rsidRDefault="004D04F2" w:rsidP="004D04F2">
      <w:pPr>
        <w:pStyle w:val="berschrift3"/>
      </w:pPr>
      <w:r>
        <w:t>Prüfung der Vollständigkeit der Unterlagen</w:t>
      </w:r>
    </w:p>
    <w:p w:rsidR="007239D2" w:rsidRPr="007239D2" w:rsidRDefault="007239D2" w:rsidP="007239D2"/>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C30CFD" w:rsidRPr="0023758F" w:rsidTr="00C30CFD">
        <w:trPr>
          <w:cantSplit/>
          <w:trHeight w:val="510"/>
          <w:tblHeader/>
        </w:trPr>
        <w:tc>
          <w:tcPr>
            <w:tcW w:w="3018" w:type="pct"/>
            <w:tcBorders>
              <w:top w:val="nil"/>
              <w:left w:val="nil"/>
              <w:bottom w:val="nil"/>
              <w:right w:val="nil"/>
            </w:tcBorders>
            <w:shd w:val="clear" w:color="auto" w:fill="auto"/>
            <w:noWrap/>
            <w:vAlign w:val="center"/>
            <w:hideMark/>
          </w:tcPr>
          <w:p w:rsidR="00C30CFD" w:rsidRPr="0023758F" w:rsidRDefault="007239D2" w:rsidP="00C30CFD">
            <w:pPr>
              <w:spacing w:before="60" w:after="60" w:line="240" w:lineRule="auto"/>
              <w:rPr>
                <w:rFonts w:ascii="Arial" w:hAnsi="Arial" w:cs="Arial"/>
                <w:b/>
              </w:rPr>
            </w:pPr>
            <w:r w:rsidRPr="007239D2">
              <w:rPr>
                <w:rFonts w:ascii="Arial" w:hAnsi="Arial" w:cs="Arial"/>
                <w:b/>
              </w:rPr>
              <w:t>Grundlagenbelege zur Stichprobenprüfung</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CFD" w:rsidRPr="0023758F" w:rsidRDefault="00C30CFD" w:rsidP="00C30CFD">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C30CFD" w:rsidRPr="0023758F" w:rsidRDefault="00C30CFD" w:rsidP="00C30CFD">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C30CFD" w:rsidRPr="0023758F" w:rsidRDefault="00C30CFD" w:rsidP="00C30CFD">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C30CFD" w:rsidRPr="0023758F" w:rsidRDefault="00C30CFD" w:rsidP="00C30CFD">
            <w:pPr>
              <w:spacing w:before="60" w:after="60" w:line="240" w:lineRule="auto"/>
              <w:rPr>
                <w:rFonts w:ascii="Arial" w:hAnsi="Arial" w:cs="Arial"/>
              </w:rPr>
            </w:pPr>
            <w:r w:rsidRPr="0023758F">
              <w:rPr>
                <w:rFonts w:ascii="Arial" w:hAnsi="Arial" w:cs="Arial"/>
              </w:rPr>
              <w:t>Bemerkungen</w:t>
            </w:r>
          </w:p>
        </w:tc>
      </w:tr>
      <w:tr w:rsidR="00C30CFD" w:rsidRPr="0023758F" w:rsidTr="00C30CFD">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C30CFD" w:rsidRPr="00C30CFD" w:rsidRDefault="00C30CFD" w:rsidP="005F7CEA">
            <w:pPr>
              <w:tabs>
                <w:tab w:val="left" w:pos="0"/>
                <w:tab w:val="left" w:pos="2552"/>
                <w:tab w:val="left" w:pos="6804"/>
              </w:tabs>
              <w:spacing w:after="0"/>
              <w:contextualSpacing/>
              <w:rPr>
                <w:rFonts w:ascii="Arial" w:eastAsia="Times New Roman" w:hAnsi="Arial" w:cs="Arial"/>
                <w:lang w:eastAsia="de-AT"/>
              </w:rPr>
            </w:pPr>
            <w:r w:rsidRPr="00C30CFD">
              <w:rPr>
                <w:rFonts w:ascii="Arial" w:eastAsia="Times New Roman" w:hAnsi="Arial" w:cs="Arial"/>
                <w:lang w:eastAsia="de-AT"/>
              </w:rPr>
              <w:t xml:space="preserve">Jahresaufstellung der UE (ist in ZWIMOS hochzuladen) </w:t>
            </w:r>
          </w:p>
        </w:tc>
        <w:tc>
          <w:tcPr>
            <w:tcW w:w="291"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rPr>
                <w:rFonts w:ascii="Arial" w:hAnsi="Arial" w:cs="Arial"/>
              </w:rPr>
            </w:pPr>
          </w:p>
        </w:tc>
      </w:tr>
      <w:tr w:rsidR="00C30CFD" w:rsidRPr="0023758F" w:rsidTr="00C30CFD">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C30CFD" w:rsidRPr="00C30CFD" w:rsidRDefault="00C30CFD" w:rsidP="00706BB3">
            <w:pPr>
              <w:tabs>
                <w:tab w:val="left" w:pos="0"/>
                <w:tab w:val="left" w:pos="2552"/>
                <w:tab w:val="left" w:pos="6804"/>
              </w:tabs>
              <w:spacing w:after="0"/>
              <w:contextualSpacing/>
              <w:rPr>
                <w:rFonts w:ascii="Arial" w:eastAsia="Times New Roman" w:hAnsi="Arial" w:cs="Arial"/>
                <w:lang w:eastAsia="de-AT"/>
              </w:rPr>
            </w:pPr>
            <w:r w:rsidRPr="00C30CFD">
              <w:rPr>
                <w:rFonts w:ascii="Arial" w:eastAsia="Times New Roman" w:hAnsi="Arial" w:cs="Arial"/>
                <w:lang w:eastAsia="de-AT"/>
              </w:rPr>
              <w:t xml:space="preserve">Liste des </w:t>
            </w:r>
            <w:r w:rsidR="00706BB3">
              <w:rPr>
                <w:rFonts w:ascii="Arial" w:eastAsia="Times New Roman" w:hAnsi="Arial" w:cs="Arial"/>
                <w:lang w:eastAsia="de-AT"/>
              </w:rPr>
              <w:t>nicht akkreditierten</w:t>
            </w:r>
            <w:bookmarkStart w:id="5" w:name="_GoBack"/>
            <w:bookmarkEnd w:id="5"/>
            <w:r w:rsidRPr="00C30CFD">
              <w:rPr>
                <w:rFonts w:ascii="Arial" w:eastAsia="Times New Roman" w:hAnsi="Arial" w:cs="Arial"/>
                <w:lang w:eastAsia="de-AT"/>
              </w:rPr>
              <w:t xml:space="preserve"> eingesetzten Personals (Excel-Liste)</w:t>
            </w:r>
          </w:p>
        </w:tc>
        <w:tc>
          <w:tcPr>
            <w:tcW w:w="291"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rPr>
                <w:rFonts w:ascii="Arial" w:hAnsi="Arial" w:cs="Arial"/>
              </w:rPr>
            </w:pPr>
            <w:r w:rsidRPr="0023758F">
              <w:rPr>
                <w:rFonts w:ascii="Arial" w:hAnsi="Arial" w:cs="Arial"/>
              </w:rPr>
              <w:t> </w:t>
            </w:r>
          </w:p>
        </w:tc>
      </w:tr>
      <w:tr w:rsidR="00C30CFD" w:rsidRPr="0023758F" w:rsidTr="00C30CFD">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C30CFD" w:rsidRPr="00C30CFD" w:rsidRDefault="00C30CFD" w:rsidP="00C30CFD">
            <w:pPr>
              <w:tabs>
                <w:tab w:val="left" w:pos="0"/>
                <w:tab w:val="left" w:pos="2552"/>
                <w:tab w:val="left" w:pos="6804"/>
              </w:tabs>
              <w:spacing w:after="0"/>
              <w:contextualSpacing/>
              <w:rPr>
                <w:rFonts w:ascii="Arial" w:eastAsia="Times New Roman" w:hAnsi="Arial" w:cs="Arial"/>
                <w:lang w:eastAsia="de-AT"/>
              </w:rPr>
            </w:pPr>
            <w:r w:rsidRPr="00C30CFD">
              <w:rPr>
                <w:rFonts w:ascii="Arial" w:hAnsi="Arial" w:cs="Arial"/>
              </w:rPr>
              <w:t xml:space="preserve">aktuelle Dokumentation des akkreditierten Personals und der Standorte für das Bildungsangebot als Datenbankauszug aus der Akkreditierungsdatenbank </w:t>
            </w:r>
          </w:p>
        </w:tc>
        <w:tc>
          <w:tcPr>
            <w:tcW w:w="291"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C30CFD" w:rsidRPr="0023758F" w:rsidRDefault="00C30CFD" w:rsidP="00C30CFD">
            <w:pPr>
              <w:spacing w:before="60" w:after="60" w:line="240" w:lineRule="auto"/>
              <w:rPr>
                <w:rFonts w:ascii="Arial" w:hAnsi="Arial" w:cs="Arial"/>
              </w:rPr>
            </w:pPr>
          </w:p>
        </w:tc>
      </w:tr>
    </w:tbl>
    <w:p w:rsidR="005F7CEA" w:rsidRDefault="005F7CEA" w:rsidP="005F7CEA"/>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5F7CEA" w:rsidRPr="0023758F" w:rsidTr="005F7CEA">
        <w:trPr>
          <w:cantSplit/>
          <w:trHeight w:val="510"/>
          <w:tblHeader/>
        </w:trPr>
        <w:tc>
          <w:tcPr>
            <w:tcW w:w="3018" w:type="pct"/>
            <w:tcBorders>
              <w:top w:val="nil"/>
              <w:left w:val="nil"/>
              <w:bottom w:val="nil"/>
              <w:right w:val="nil"/>
            </w:tcBorders>
            <w:shd w:val="clear" w:color="auto" w:fill="auto"/>
            <w:noWrap/>
            <w:vAlign w:val="center"/>
            <w:hideMark/>
          </w:tcPr>
          <w:p w:rsidR="005F7CEA" w:rsidRPr="0023758F" w:rsidRDefault="007239D2" w:rsidP="005F7CEA">
            <w:pPr>
              <w:spacing w:before="60" w:after="60" w:line="240" w:lineRule="auto"/>
              <w:rPr>
                <w:rFonts w:ascii="Arial" w:hAnsi="Arial" w:cs="Arial"/>
                <w:b/>
              </w:rPr>
            </w:pPr>
            <w:r w:rsidRPr="007239D2">
              <w:rPr>
                <w:rFonts w:ascii="Arial" w:hAnsi="Arial" w:cs="Arial"/>
                <w:b/>
              </w:rPr>
              <w:t>Stichprobenbelege zur Stichprobenprüfung</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CEA" w:rsidRPr="0023758F" w:rsidRDefault="005F7CEA" w:rsidP="005F7CEA">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5F7CEA" w:rsidRPr="0023758F" w:rsidRDefault="005F7CEA" w:rsidP="005F7CEA">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5F7CEA" w:rsidRPr="0023758F" w:rsidRDefault="005F7CEA" w:rsidP="005F7CEA">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5F7CEA" w:rsidRPr="0023758F" w:rsidRDefault="005F7CEA" w:rsidP="005F7CEA">
            <w:pPr>
              <w:spacing w:before="60" w:after="60" w:line="240" w:lineRule="auto"/>
              <w:rPr>
                <w:rFonts w:ascii="Arial" w:hAnsi="Arial" w:cs="Arial"/>
              </w:rPr>
            </w:pPr>
            <w:r w:rsidRPr="0023758F">
              <w:rPr>
                <w:rFonts w:ascii="Arial" w:hAnsi="Arial" w:cs="Arial"/>
              </w:rPr>
              <w:t>Bemerkungen</w:t>
            </w:r>
          </w:p>
        </w:tc>
      </w:tr>
      <w:tr w:rsidR="00AC0EC8" w:rsidRPr="00821C52" w:rsidTr="00473309">
        <w:trPr>
          <w:cantSplit/>
          <w:trHeight w:val="612"/>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C0EC8" w:rsidRPr="00821C52" w:rsidRDefault="00AC0EC8" w:rsidP="00473309">
            <w:pPr>
              <w:spacing w:before="60" w:after="60" w:line="240" w:lineRule="auto"/>
              <w:rPr>
                <w:rFonts w:ascii="Arial" w:hAnsi="Arial" w:cs="Arial"/>
              </w:rPr>
            </w:pPr>
            <w:r w:rsidRPr="00821C52">
              <w:rPr>
                <w:rFonts w:ascii="Arial" w:hAnsi="Arial" w:cs="Arial"/>
              </w:rPr>
              <w:t xml:space="preserve">Ist die Anzahl der Anwesenheitslisten gemäß Jahresaufstellung (Anhang 6 des FLC-Handbuchs) ident mit der Eingabe in der Datenbank ZWIMOS? </w:t>
            </w:r>
          </w:p>
        </w:tc>
        <w:tc>
          <w:tcPr>
            <w:tcW w:w="291" w:type="pct"/>
            <w:tcBorders>
              <w:top w:val="nil"/>
              <w:left w:val="nil"/>
              <w:bottom w:val="single" w:sz="4" w:space="0" w:color="auto"/>
              <w:right w:val="single" w:sz="4" w:space="0" w:color="auto"/>
            </w:tcBorders>
            <w:shd w:val="clear" w:color="auto" w:fill="auto"/>
            <w:noWrap/>
            <w:vAlign w:val="center"/>
            <w:hideMark/>
          </w:tcPr>
          <w:p w:rsidR="00AC0EC8" w:rsidRPr="00821C52" w:rsidRDefault="00AC0EC8" w:rsidP="00473309">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AC0EC8" w:rsidRPr="00821C52" w:rsidRDefault="00AC0EC8" w:rsidP="00473309">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AC0EC8" w:rsidRPr="00821C52" w:rsidRDefault="00AC0EC8" w:rsidP="00473309">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AC0EC8" w:rsidRPr="00821C52" w:rsidRDefault="00AC0EC8" w:rsidP="00473309">
            <w:pPr>
              <w:spacing w:before="60" w:after="60" w:line="240" w:lineRule="auto"/>
              <w:rPr>
                <w:rFonts w:ascii="Arial" w:hAnsi="Arial" w:cs="Arial"/>
              </w:rPr>
            </w:pPr>
          </w:p>
        </w:tc>
      </w:tr>
      <w:tr w:rsidR="00036667" w:rsidRPr="0023758F" w:rsidTr="00473309">
        <w:trPr>
          <w:cantSplit/>
          <w:trHeight w:val="612"/>
          <w:tblHeader/>
        </w:trPr>
        <w:tc>
          <w:tcPr>
            <w:tcW w:w="3018" w:type="pct"/>
            <w:tcBorders>
              <w:top w:val="single" w:sz="4" w:space="0" w:color="auto"/>
              <w:left w:val="single" w:sz="4" w:space="0" w:color="auto"/>
              <w:bottom w:val="single" w:sz="4" w:space="0" w:color="auto"/>
              <w:right w:val="single" w:sz="4" w:space="0" w:color="000000"/>
            </w:tcBorders>
            <w:shd w:val="clear" w:color="auto" w:fill="auto"/>
            <w:hideMark/>
          </w:tcPr>
          <w:p w:rsidR="00036667" w:rsidRPr="00C30CFD" w:rsidRDefault="00036667" w:rsidP="00A861C2">
            <w:pPr>
              <w:tabs>
                <w:tab w:val="left" w:pos="0"/>
                <w:tab w:val="left" w:pos="2552"/>
                <w:tab w:val="left" w:pos="6804"/>
              </w:tabs>
              <w:spacing w:after="0"/>
              <w:contextualSpacing/>
              <w:rPr>
                <w:rFonts w:ascii="Arial" w:eastAsia="Times New Roman" w:hAnsi="Arial" w:cs="Arial"/>
                <w:lang w:eastAsia="de-AT"/>
              </w:rPr>
            </w:pPr>
            <w:r w:rsidRPr="00821C52">
              <w:rPr>
                <w:rFonts w:ascii="Arial" w:eastAsia="Times New Roman" w:hAnsi="Arial" w:cs="Arial"/>
                <w:lang w:val="de-AT" w:eastAsia="de-AT"/>
              </w:rPr>
              <w:t>Entspricht die Anzahl der Anwesenheitslisten, die für die gezogenen Stichproben</w:t>
            </w:r>
            <w:r w:rsidR="00A861C2" w:rsidRPr="00821C52">
              <w:rPr>
                <w:rFonts w:ascii="Arial" w:eastAsia="Times New Roman" w:hAnsi="Arial" w:cs="Arial"/>
                <w:lang w:val="de-AT" w:eastAsia="de-AT"/>
              </w:rPr>
              <w:t>kurse</w:t>
            </w:r>
            <w:r w:rsidRPr="00821C52">
              <w:rPr>
                <w:rFonts w:ascii="Arial" w:eastAsia="Times New Roman" w:hAnsi="Arial" w:cs="Arial"/>
                <w:lang w:val="de-AT" w:eastAsia="de-AT"/>
              </w:rPr>
              <w:t xml:space="preserve"> gemäß Jahresaufstellung der UE angegeben ist, der Anzahl der durch den Projektträger im Ordner vorgelegten Anwesenheitslisten?</w:t>
            </w:r>
          </w:p>
        </w:tc>
        <w:tc>
          <w:tcPr>
            <w:tcW w:w="291" w:type="pct"/>
            <w:tcBorders>
              <w:top w:val="nil"/>
              <w:left w:val="nil"/>
              <w:bottom w:val="single" w:sz="4" w:space="0" w:color="auto"/>
              <w:right w:val="single" w:sz="4" w:space="0" w:color="auto"/>
            </w:tcBorders>
            <w:shd w:val="clear" w:color="auto" w:fill="auto"/>
            <w:noWrap/>
            <w:vAlign w:val="center"/>
            <w:hideMark/>
          </w:tcPr>
          <w:p w:rsidR="00036667" w:rsidRPr="0023758F" w:rsidRDefault="00036667" w:rsidP="00473309">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hideMark/>
          </w:tcPr>
          <w:p w:rsidR="00036667" w:rsidRPr="0023758F" w:rsidRDefault="00036667" w:rsidP="00473309">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hideMark/>
          </w:tcPr>
          <w:p w:rsidR="00036667" w:rsidRPr="0023758F" w:rsidRDefault="00036667" w:rsidP="00473309">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hideMark/>
          </w:tcPr>
          <w:p w:rsidR="00036667" w:rsidRPr="0023758F" w:rsidRDefault="00036667" w:rsidP="00473309">
            <w:pPr>
              <w:spacing w:before="60" w:after="60" w:line="240" w:lineRule="auto"/>
              <w:rPr>
                <w:rFonts w:ascii="Arial" w:hAnsi="Arial" w:cs="Arial"/>
              </w:rPr>
            </w:pPr>
            <w:r w:rsidRPr="0023758F">
              <w:rPr>
                <w:rFonts w:ascii="Arial" w:hAnsi="Arial" w:cs="Arial"/>
              </w:rPr>
              <w:t> </w:t>
            </w:r>
          </w:p>
        </w:tc>
      </w:tr>
      <w:tr w:rsidR="005F7CEA" w:rsidRPr="0023758F" w:rsidTr="005F7CEA">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5F7CEA" w:rsidRPr="00C30CFD" w:rsidRDefault="005F7CEA" w:rsidP="005F7CEA">
            <w:pPr>
              <w:tabs>
                <w:tab w:val="left" w:pos="0"/>
                <w:tab w:val="left" w:pos="2552"/>
                <w:tab w:val="left" w:pos="6804"/>
              </w:tabs>
              <w:spacing w:after="0"/>
              <w:contextualSpacing/>
              <w:rPr>
                <w:rFonts w:ascii="Arial" w:eastAsia="Times New Roman" w:hAnsi="Arial" w:cs="Arial"/>
                <w:lang w:eastAsia="de-AT"/>
              </w:rPr>
            </w:pPr>
            <w:r w:rsidRPr="00C30CFD">
              <w:rPr>
                <w:rFonts w:ascii="Arial" w:eastAsia="Times New Roman" w:hAnsi="Arial" w:cs="Arial"/>
                <w:lang w:eastAsia="de-AT"/>
              </w:rPr>
              <w:t>Stammdatenblätter und ggf. Austrittsdatenblätter für Teilnehmer/innen der gezogenen Stichprobe</w:t>
            </w:r>
          </w:p>
        </w:tc>
        <w:tc>
          <w:tcPr>
            <w:tcW w:w="291"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rPr>
                <w:rFonts w:ascii="Arial" w:hAnsi="Arial" w:cs="Arial"/>
              </w:rPr>
            </w:pPr>
          </w:p>
        </w:tc>
      </w:tr>
      <w:tr w:rsidR="005F7CEA" w:rsidRPr="0023758F" w:rsidTr="002917E7">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5F7CEA" w:rsidRPr="00A861C2" w:rsidRDefault="005F7CEA" w:rsidP="00473309">
            <w:pPr>
              <w:tabs>
                <w:tab w:val="left" w:pos="0"/>
                <w:tab w:val="left" w:pos="2552"/>
                <w:tab w:val="left" w:pos="6804"/>
              </w:tabs>
              <w:spacing w:after="0"/>
              <w:contextualSpacing/>
              <w:rPr>
                <w:rFonts w:ascii="Arial" w:eastAsia="Times New Roman" w:hAnsi="Arial" w:cs="Arial"/>
                <w:lang w:eastAsia="de-AT"/>
              </w:rPr>
            </w:pPr>
            <w:r w:rsidRPr="00A861C2">
              <w:rPr>
                <w:rFonts w:ascii="Arial" w:eastAsia="Times New Roman" w:hAnsi="Arial" w:cs="Arial"/>
                <w:lang w:eastAsia="de-AT"/>
              </w:rPr>
              <w:t>Werk- und Arbeitsverträge der Trainer/innen, Berater/innen und der Kinderbetreuer/innen, die im Rahmen der gezogenen Stichprobe im Einsatz waren</w:t>
            </w:r>
            <w:r w:rsidR="00473309" w:rsidRPr="00A861C2">
              <w:rPr>
                <w:rFonts w:ascii="Arial" w:eastAsia="Times New Roman" w:hAnsi="Arial" w:cs="Arial"/>
                <w:lang w:eastAsia="de-AT"/>
              </w:rPr>
              <w:t>, sowie die gesetzlich vorgeschriebenen Arbeitszeitnachweise</w:t>
            </w:r>
          </w:p>
        </w:tc>
        <w:tc>
          <w:tcPr>
            <w:tcW w:w="291"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rPr>
                <w:rFonts w:ascii="Arial" w:hAnsi="Arial" w:cs="Arial"/>
              </w:rPr>
            </w:pPr>
            <w:r w:rsidRPr="0023758F">
              <w:rPr>
                <w:rFonts w:ascii="Arial" w:hAnsi="Arial" w:cs="Arial"/>
              </w:rPr>
              <w:t> </w:t>
            </w:r>
          </w:p>
        </w:tc>
      </w:tr>
      <w:tr w:rsidR="005F7CEA" w:rsidRPr="0023758F" w:rsidTr="002917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tcPr>
          <w:p w:rsidR="005F7CEA" w:rsidRPr="00A861C2" w:rsidRDefault="005F7CEA" w:rsidP="005F7CEA">
            <w:pPr>
              <w:rPr>
                <w:rFonts w:ascii="Arial" w:hAnsi="Arial" w:cs="Arial"/>
              </w:rPr>
            </w:pPr>
            <w:r w:rsidRPr="00A861C2">
              <w:rPr>
                <w:rFonts w:ascii="Arial" w:eastAsia="Times New Roman" w:hAnsi="Arial" w:cs="Arial"/>
                <w:lang w:eastAsia="de-AT"/>
              </w:rPr>
              <w:t>Nachweis der Kinderbetreuung, sofern diese im Rahmen der gezogenen Stichprobe abgerechnet wurde: Nachweis der Vertragsverhältnisse der KinderbetreuerInnen (Dienst- oder Werkvertrag), Nachweis der Existenz des Kindes durch Kopie zB. der Geburtsurkunde, Mutter-Kind-Pass, Familienbeihilfebescheid, etc.</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jc w:val="center"/>
              <w:rPr>
                <w:rFonts w:ascii="Arial" w:hAnsi="Arial" w:cs="Arial"/>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F7CEA" w:rsidRPr="0023758F" w:rsidRDefault="005F7CEA" w:rsidP="005F7CEA">
            <w:pPr>
              <w:spacing w:before="60" w:after="60" w:line="240" w:lineRule="auto"/>
              <w:rPr>
                <w:rFonts w:ascii="Arial" w:hAnsi="Arial" w:cs="Arial"/>
              </w:rPr>
            </w:pPr>
          </w:p>
        </w:tc>
      </w:tr>
    </w:tbl>
    <w:p w:rsidR="007C28AF" w:rsidRDefault="007C28AF" w:rsidP="005F7CEA"/>
    <w:p w:rsidR="007C28AF" w:rsidRDefault="007C28AF">
      <w:pPr>
        <w:spacing w:before="0" w:after="200"/>
        <w:jc w:val="left"/>
      </w:pPr>
      <w:r>
        <w:br w:type="page"/>
      </w:r>
    </w:p>
    <w:p w:rsidR="00C35ADB" w:rsidRDefault="00C35ADB" w:rsidP="005F7CEA"/>
    <w:p w:rsidR="008E0B2D" w:rsidRDefault="008E0B2D" w:rsidP="004D04F2">
      <w:pPr>
        <w:pStyle w:val="berschrift3"/>
      </w:pPr>
      <w:r>
        <w:t>Prüfhandlungen</w:t>
      </w:r>
    </w:p>
    <w:p w:rsidR="00DC0D6B" w:rsidRDefault="00821C52" w:rsidP="00DC0D6B">
      <w:pPr>
        <w:rPr>
          <w:rFonts w:ascii="Arial" w:hAnsi="Arial" w:cs="Arial"/>
        </w:rPr>
      </w:pPr>
      <w:r>
        <w:rPr>
          <w:rFonts w:ascii="Arial" w:hAnsi="Arial" w:cs="Arial"/>
        </w:rPr>
        <w:t>Ausfüllhilfe: die aus den Prüfhandlungen resultierenden Feststellungen bezüglich der Anwesenheitslisten pro Unterrichtseinheit sind in den folgenden Checklisten kumuliert darzustellen. Im Bemerkungsfeld ist die Anzahl der nicht korrekten Anwesenheitslisten einzutragen.</w:t>
      </w:r>
    </w:p>
    <w:p w:rsidR="00715331" w:rsidRDefault="00715331" w:rsidP="00DC0D6B">
      <w:pPr>
        <w:rPr>
          <w:rFonts w:ascii="Arial" w:hAnsi="Arial" w:cs="Arial"/>
        </w:rPr>
      </w:pPr>
    </w:p>
    <w:p w:rsidR="00715331" w:rsidRDefault="00715331" w:rsidP="00715331">
      <w:pPr>
        <w:pStyle w:val="berschrift4"/>
      </w:pPr>
      <w:r w:rsidRPr="00715331">
        <w:t>Prüfung der Anwesenheitslisten pro Unterrichtseinheit</w:t>
      </w:r>
    </w:p>
    <w:p w:rsidR="002C7E29" w:rsidRDefault="002C7E29" w:rsidP="00F2562A">
      <w:pPr>
        <w:spacing w:before="120" w:line="240" w:lineRule="auto"/>
        <w:rPr>
          <w:rFonts w:ascii="Arial" w:hAnsi="Arial" w:cs="Arial"/>
        </w:rPr>
      </w:pPr>
    </w:p>
    <w:tbl>
      <w:tblPr>
        <w:tblW w:w="5000" w:type="pct"/>
        <w:tblCellMar>
          <w:left w:w="70" w:type="dxa"/>
          <w:right w:w="70" w:type="dxa"/>
        </w:tblCellMar>
        <w:tblLook w:val="04A0" w:firstRow="1" w:lastRow="0" w:firstColumn="1" w:lastColumn="0" w:noHBand="0" w:noVBand="1"/>
      </w:tblPr>
      <w:tblGrid>
        <w:gridCol w:w="6375"/>
        <w:gridCol w:w="510"/>
        <w:gridCol w:w="556"/>
        <w:gridCol w:w="476"/>
        <w:gridCol w:w="2144"/>
      </w:tblGrid>
      <w:tr w:rsidR="00160540" w:rsidRPr="0023758F" w:rsidTr="00160540">
        <w:trPr>
          <w:cantSplit/>
          <w:trHeight w:val="510"/>
          <w:tblHeader/>
        </w:trPr>
        <w:tc>
          <w:tcPr>
            <w:tcW w:w="3018" w:type="pct"/>
            <w:tcBorders>
              <w:top w:val="nil"/>
              <w:left w:val="nil"/>
              <w:bottom w:val="nil"/>
              <w:right w:val="nil"/>
            </w:tcBorders>
            <w:shd w:val="clear" w:color="auto" w:fill="auto"/>
            <w:noWrap/>
            <w:vAlign w:val="center"/>
            <w:hideMark/>
          </w:tcPr>
          <w:p w:rsidR="00160540" w:rsidRPr="0023758F" w:rsidRDefault="00821C52" w:rsidP="00160540">
            <w:pPr>
              <w:spacing w:before="60" w:after="60" w:line="240" w:lineRule="auto"/>
              <w:rPr>
                <w:rFonts w:ascii="Arial" w:hAnsi="Arial" w:cs="Arial"/>
                <w:b/>
              </w:rPr>
            </w:pPr>
            <w:r>
              <w:rPr>
                <w:rFonts w:ascii="Arial" w:hAnsi="Arial" w:cs="Arial"/>
                <w:b/>
              </w:rPr>
              <w:t xml:space="preserve">Sind </w:t>
            </w:r>
            <w:r w:rsidR="00160540">
              <w:rPr>
                <w:rFonts w:ascii="Arial" w:hAnsi="Arial" w:cs="Arial"/>
                <w:b/>
              </w:rPr>
              <w:t>die geprüfte Anwesenheitsliste vollständig ausgefüllt?</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540" w:rsidRPr="0023758F" w:rsidRDefault="00160540" w:rsidP="00160540">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160540" w:rsidRPr="0023758F" w:rsidRDefault="00160540" w:rsidP="00160540">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160540" w:rsidRPr="0023758F" w:rsidRDefault="00160540" w:rsidP="00160540">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160540" w:rsidRPr="0023758F" w:rsidRDefault="00160540" w:rsidP="00160540">
            <w:pPr>
              <w:spacing w:before="60" w:after="60" w:line="240" w:lineRule="auto"/>
              <w:rPr>
                <w:rFonts w:ascii="Arial" w:hAnsi="Arial" w:cs="Arial"/>
              </w:rPr>
            </w:pPr>
            <w:r w:rsidRPr="0023758F">
              <w:rPr>
                <w:rFonts w:ascii="Arial" w:hAnsi="Arial" w:cs="Arial"/>
              </w:rPr>
              <w:t>Bemerkungen</w:t>
            </w:r>
          </w:p>
        </w:tc>
      </w:tr>
      <w:tr w:rsidR="00160540" w:rsidRPr="0023758F" w:rsidTr="00160540">
        <w:trPr>
          <w:cantSplit/>
          <w:trHeight w:val="471"/>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160540" w:rsidRPr="0023758F" w:rsidRDefault="00160540" w:rsidP="00160540">
            <w:pPr>
              <w:spacing w:before="60" w:after="60" w:line="240" w:lineRule="auto"/>
              <w:rPr>
                <w:rFonts w:ascii="Arial" w:hAnsi="Arial" w:cs="Arial"/>
              </w:rPr>
            </w:pPr>
            <w:r>
              <w:rPr>
                <w:rFonts w:ascii="Arial" w:hAnsi="Arial" w:cs="Arial"/>
              </w:rPr>
              <w:t xml:space="preserve">(Angabe von Kursnummer, Datum, Zeit von </w:t>
            </w:r>
            <w:r w:rsidR="00C35ADB">
              <w:rPr>
                <w:rFonts w:ascii="Arial" w:hAnsi="Arial" w:cs="Arial"/>
              </w:rPr>
              <w:t>–</w:t>
            </w:r>
            <w:r>
              <w:rPr>
                <w:rFonts w:ascii="Arial" w:hAnsi="Arial" w:cs="Arial"/>
              </w:rPr>
              <w:t xml:space="preserve"> bis</w:t>
            </w:r>
            <w:r w:rsidR="00C35ADB">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160540" w:rsidRPr="0023758F" w:rsidRDefault="00160540" w:rsidP="00160540">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160540" w:rsidRPr="0023758F" w:rsidRDefault="00160540" w:rsidP="00160540">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160540" w:rsidRPr="0023758F" w:rsidRDefault="00160540" w:rsidP="00160540">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160540" w:rsidRPr="0023758F" w:rsidRDefault="00160540" w:rsidP="00160540">
            <w:pPr>
              <w:spacing w:before="60" w:after="60" w:line="240" w:lineRule="auto"/>
              <w:rPr>
                <w:rFonts w:ascii="Arial" w:hAnsi="Arial" w:cs="Arial"/>
              </w:rPr>
            </w:pPr>
          </w:p>
        </w:tc>
      </w:tr>
    </w:tbl>
    <w:p w:rsidR="00160540" w:rsidRDefault="00160540" w:rsidP="00F2562A">
      <w:pPr>
        <w:spacing w:before="120" w:line="240" w:lineRule="auto"/>
        <w:rPr>
          <w:rFonts w:ascii="Arial" w:hAnsi="Arial" w:cs="Arial"/>
        </w:rPr>
      </w:pPr>
    </w:p>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3F42BA" w:rsidRPr="0023758F" w:rsidTr="006C1341">
        <w:trPr>
          <w:cantSplit/>
          <w:trHeight w:val="510"/>
          <w:tblHeader/>
        </w:trPr>
        <w:tc>
          <w:tcPr>
            <w:tcW w:w="3018" w:type="pct"/>
            <w:tcBorders>
              <w:top w:val="nil"/>
              <w:left w:val="nil"/>
              <w:bottom w:val="nil"/>
              <w:right w:val="nil"/>
            </w:tcBorders>
            <w:shd w:val="clear" w:color="auto" w:fill="auto"/>
            <w:noWrap/>
            <w:vAlign w:val="center"/>
            <w:hideMark/>
          </w:tcPr>
          <w:p w:rsidR="00D9747B" w:rsidRPr="0023758F" w:rsidRDefault="00511729" w:rsidP="00C35ADB">
            <w:pPr>
              <w:spacing w:before="60" w:after="60" w:line="240" w:lineRule="auto"/>
              <w:rPr>
                <w:rFonts w:ascii="Arial" w:hAnsi="Arial" w:cs="Arial"/>
                <w:b/>
              </w:rPr>
            </w:pPr>
            <w:r w:rsidRPr="00511729">
              <w:rPr>
                <w:rFonts w:ascii="Arial" w:hAnsi="Arial" w:cs="Arial"/>
                <w:b/>
              </w:rPr>
              <w:t xml:space="preserve">Folgende </w:t>
            </w:r>
            <w:r w:rsidR="00C35ADB">
              <w:rPr>
                <w:rFonts w:ascii="Arial" w:hAnsi="Arial" w:cs="Arial"/>
                <w:b/>
              </w:rPr>
              <w:t xml:space="preserve">Prüfhandlungen </w:t>
            </w:r>
            <w:r w:rsidRPr="00511729">
              <w:rPr>
                <w:rFonts w:ascii="Arial" w:hAnsi="Arial" w:cs="Arial"/>
                <w:b/>
              </w:rPr>
              <w:t xml:space="preserve">sind </w:t>
            </w:r>
            <w:r w:rsidR="00C35ADB">
              <w:rPr>
                <w:rFonts w:ascii="Arial" w:hAnsi="Arial" w:cs="Arial"/>
                <w:b/>
              </w:rPr>
              <w:t>vorzunehmen</w:t>
            </w:r>
            <w:r>
              <w:rPr>
                <w:rFonts w:ascii="Arial" w:hAnsi="Arial" w:cs="Arial"/>
                <w:b/>
              </w:rPr>
              <w:t>:</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DD4ED2">
            <w:pPr>
              <w:spacing w:before="60" w:after="60" w:line="240" w:lineRule="auto"/>
              <w:rPr>
                <w:rFonts w:ascii="Arial" w:hAnsi="Arial" w:cs="Arial"/>
              </w:rPr>
            </w:pPr>
            <w:r w:rsidRPr="0023758F">
              <w:rPr>
                <w:rFonts w:ascii="Arial" w:hAnsi="Arial" w:cs="Arial"/>
              </w:rPr>
              <w:t>Bemerkungen</w:t>
            </w:r>
          </w:p>
        </w:tc>
      </w:tr>
      <w:tr w:rsidR="005E32D1" w:rsidRPr="0023758F" w:rsidTr="00166A54">
        <w:trPr>
          <w:cantSplit/>
          <w:trHeight w:val="471"/>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5E32D1" w:rsidRPr="0023758F" w:rsidRDefault="00511729" w:rsidP="00C35ADB">
            <w:pPr>
              <w:spacing w:before="60" w:after="60" w:line="240" w:lineRule="auto"/>
              <w:rPr>
                <w:rFonts w:ascii="Arial" w:hAnsi="Arial" w:cs="Arial"/>
              </w:rPr>
            </w:pPr>
            <w:r w:rsidRPr="00511729">
              <w:rPr>
                <w:rFonts w:ascii="Arial" w:hAnsi="Arial" w:cs="Arial"/>
              </w:rPr>
              <w:t>Projektnummer</w:t>
            </w:r>
            <w:r w:rsidR="00C35ADB">
              <w:rPr>
                <w:rFonts w:ascii="Arial" w:hAnsi="Arial" w:cs="Arial"/>
              </w:rPr>
              <w:t xml:space="preserve">: Ist die </w:t>
            </w:r>
            <w:r w:rsidR="00C35ADB" w:rsidRPr="00C35ADB">
              <w:rPr>
                <w:rFonts w:ascii="Arial" w:hAnsi="Arial" w:cs="Arial"/>
              </w:rPr>
              <w:t>eingetragene Projektnummer ident mit der Projekt</w:t>
            </w:r>
            <w:r w:rsidR="00C35ADB">
              <w:rPr>
                <w:rFonts w:ascii="Arial" w:hAnsi="Arial" w:cs="Arial"/>
              </w:rPr>
              <w:t>nummer des Förderungsvertrags</w:t>
            </w:r>
            <w:r w:rsidR="00C35ADB" w:rsidRPr="00C35ADB">
              <w:rPr>
                <w:rFonts w:ascii="Arial" w:hAnsi="Arial" w:cs="Arial"/>
              </w:rPr>
              <w:t xml:space="preserve"> und enthält die</w:t>
            </w:r>
            <w:r w:rsidR="00C35ADB">
              <w:rPr>
                <w:rFonts w:ascii="Arial" w:hAnsi="Arial" w:cs="Arial"/>
              </w:rPr>
              <w:t>se die</w:t>
            </w:r>
            <w:r w:rsidR="00C35ADB" w:rsidRPr="00C35ADB">
              <w:rPr>
                <w:rFonts w:ascii="Arial" w:hAnsi="Arial" w:cs="Arial"/>
              </w:rPr>
              <w:t xml:space="preserve"> dreistellige ZWIMOS-Projektnummer</w:t>
            </w:r>
            <w:r w:rsidR="00C35ADB">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5E32D1" w:rsidRPr="0023758F" w:rsidRDefault="005E32D1"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5E32D1" w:rsidRPr="0023758F" w:rsidRDefault="005E32D1"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5E32D1" w:rsidRPr="0023758F" w:rsidRDefault="005E32D1"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5E32D1" w:rsidRPr="0023758F" w:rsidRDefault="005E32D1" w:rsidP="00C81413">
            <w:pPr>
              <w:spacing w:before="60" w:after="60" w:line="240" w:lineRule="auto"/>
              <w:rPr>
                <w:rFonts w:ascii="Arial" w:hAnsi="Arial" w:cs="Arial"/>
              </w:rPr>
            </w:pPr>
          </w:p>
        </w:tc>
      </w:tr>
      <w:tr w:rsidR="003F42BA" w:rsidRPr="0023758F" w:rsidTr="00166A54">
        <w:trPr>
          <w:cantSplit/>
          <w:trHeight w:val="421"/>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9747B" w:rsidRPr="0023758F" w:rsidRDefault="00511729" w:rsidP="00C35ADB">
            <w:pPr>
              <w:spacing w:before="60" w:after="60" w:line="240" w:lineRule="auto"/>
              <w:rPr>
                <w:rFonts w:ascii="Arial" w:hAnsi="Arial" w:cs="Arial"/>
              </w:rPr>
            </w:pPr>
            <w:r w:rsidRPr="00511729">
              <w:rPr>
                <w:rFonts w:ascii="Arial" w:hAnsi="Arial" w:cs="Arial"/>
              </w:rPr>
              <w:t>Name des Bildungsträgers (Begünstigten)</w:t>
            </w:r>
            <w:r w:rsidR="00C35ADB">
              <w:rPr>
                <w:rFonts w:ascii="Arial" w:hAnsi="Arial" w:cs="Arial"/>
              </w:rPr>
              <w:t xml:space="preserve">: Entspricht dieser dem </w:t>
            </w:r>
            <w:r w:rsidR="00C35ADB" w:rsidRPr="00C35ADB">
              <w:rPr>
                <w:rFonts w:ascii="Arial" w:hAnsi="Arial" w:cs="Arial"/>
              </w:rPr>
              <w:t>Namen im Förderungsvertrag und in der Akkreditierungsdatenbank</w:t>
            </w:r>
            <w:r w:rsidR="00C35ADB">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C81413">
            <w:pPr>
              <w:spacing w:before="60" w:after="60" w:line="240" w:lineRule="auto"/>
              <w:rPr>
                <w:rFonts w:ascii="Arial" w:hAnsi="Arial" w:cs="Arial"/>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Default="00511729" w:rsidP="00DD4ED2">
            <w:pPr>
              <w:spacing w:before="60" w:after="60" w:line="240" w:lineRule="auto"/>
              <w:rPr>
                <w:rFonts w:ascii="Arial" w:hAnsi="Arial" w:cs="Arial"/>
              </w:rPr>
            </w:pPr>
            <w:r w:rsidRPr="00511729">
              <w:rPr>
                <w:rFonts w:ascii="Arial" w:hAnsi="Arial" w:cs="Arial"/>
              </w:rPr>
              <w:t>Name des Bildungsangebots“ und „Akkreditierungsnummer</w:t>
            </w:r>
            <w:r w:rsidR="00C35ADB">
              <w:rPr>
                <w:rFonts w:ascii="Arial" w:hAnsi="Arial" w:cs="Arial"/>
              </w:rPr>
              <w:t>“:</w:t>
            </w:r>
          </w:p>
          <w:p w:rsidR="00C35ADB" w:rsidRPr="0023758F" w:rsidRDefault="00C35ADB" w:rsidP="00C35ADB">
            <w:pPr>
              <w:spacing w:before="60" w:after="60" w:line="240" w:lineRule="auto"/>
              <w:rPr>
                <w:rFonts w:ascii="Arial" w:hAnsi="Arial" w:cs="Arial"/>
              </w:rPr>
            </w:pPr>
            <w:r>
              <w:rPr>
                <w:rFonts w:ascii="Arial" w:hAnsi="Arial" w:cs="Arial"/>
              </w:rPr>
              <w:t xml:space="preserve">Stimmen diese </w:t>
            </w:r>
            <w:r w:rsidRPr="00C35ADB">
              <w:rPr>
                <w:rFonts w:ascii="Arial" w:hAnsi="Arial" w:cs="Arial"/>
              </w:rPr>
              <w:t>Felder mit den Angaben in der Akkreditierungsdatenbank überein</w:t>
            </w:r>
            <w:r>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DD4ED2">
            <w:pPr>
              <w:spacing w:before="60" w:after="60" w:line="240" w:lineRule="auto"/>
              <w:rPr>
                <w:rFonts w:ascii="Arial" w:hAnsi="Arial" w:cs="Arial"/>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Pr="0023758F" w:rsidRDefault="00511729" w:rsidP="00C35ADB">
            <w:pPr>
              <w:spacing w:before="60" w:after="60" w:line="240" w:lineRule="auto"/>
              <w:rPr>
                <w:rFonts w:ascii="Arial" w:hAnsi="Arial" w:cs="Arial"/>
              </w:rPr>
            </w:pPr>
            <w:r w:rsidRPr="00511729">
              <w:rPr>
                <w:rFonts w:ascii="Arial" w:hAnsi="Arial" w:cs="Arial"/>
              </w:rPr>
              <w:t xml:space="preserve">Kursnummer und </w:t>
            </w:r>
            <w:r w:rsidR="00C35ADB">
              <w:rPr>
                <w:rFonts w:ascii="Arial" w:hAnsi="Arial" w:cs="Arial"/>
              </w:rPr>
              <w:t>–</w:t>
            </w:r>
            <w:r w:rsidRPr="00511729">
              <w:rPr>
                <w:rFonts w:ascii="Arial" w:hAnsi="Arial" w:cs="Arial"/>
              </w:rPr>
              <w:t>bezeichnung</w:t>
            </w:r>
            <w:r w:rsidR="00C35ADB">
              <w:rPr>
                <w:rFonts w:ascii="Arial" w:hAnsi="Arial" w:cs="Arial"/>
              </w:rPr>
              <w:t>:</w:t>
            </w:r>
            <w:r w:rsidR="00C35ADB">
              <w:t xml:space="preserve"> </w:t>
            </w:r>
            <w:r w:rsidR="00C35ADB">
              <w:rPr>
                <w:rFonts w:ascii="Arial" w:hAnsi="Arial" w:cs="Arial"/>
              </w:rPr>
              <w:t>Stimmt d</w:t>
            </w:r>
            <w:r w:rsidR="00C35ADB" w:rsidRPr="00C35ADB">
              <w:rPr>
                <w:rFonts w:ascii="Arial" w:hAnsi="Arial" w:cs="Arial"/>
              </w:rPr>
              <w:t>er angegebene Kurs mit dem Wortlaut in der Monitoringdatenbank überein</w:t>
            </w:r>
            <w:r w:rsidR="00C35ADB">
              <w:rPr>
                <w:rFonts w:ascii="Arial" w:hAnsi="Arial" w:cs="Arial"/>
              </w:rPr>
              <w:t>?</w:t>
            </w:r>
            <w:r w:rsidR="00C35ADB" w:rsidRPr="00C35ADB">
              <w:rPr>
                <w:rFonts w:ascii="Arial" w:hAnsi="Arial" w:cs="Arial"/>
              </w:rPr>
              <w:t xml:space="preserve">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DD4ED2">
            <w:pPr>
              <w:spacing w:before="60" w:after="60" w:line="240" w:lineRule="auto"/>
              <w:rPr>
                <w:rFonts w:ascii="Arial" w:hAnsi="Arial" w:cs="Arial"/>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Pr="0023758F" w:rsidRDefault="00511729" w:rsidP="00C35ADB">
            <w:pPr>
              <w:spacing w:before="60" w:after="60" w:line="240" w:lineRule="auto"/>
              <w:rPr>
                <w:rFonts w:ascii="Arial" w:hAnsi="Arial" w:cs="Arial"/>
              </w:rPr>
            </w:pPr>
            <w:r w:rsidRPr="00511729">
              <w:rPr>
                <w:rFonts w:ascii="Arial" w:hAnsi="Arial" w:cs="Arial"/>
              </w:rPr>
              <w:t>Durchführung am Standort</w:t>
            </w:r>
            <w:r w:rsidR="00C35ADB">
              <w:rPr>
                <w:rFonts w:ascii="Arial" w:hAnsi="Arial" w:cs="Arial"/>
              </w:rPr>
              <w:t xml:space="preserve">: Ist dieser </w:t>
            </w:r>
            <w:r w:rsidR="00C35ADB" w:rsidRPr="00C35ADB">
              <w:rPr>
                <w:rFonts w:ascii="Arial" w:hAnsi="Arial" w:cs="Arial"/>
              </w:rPr>
              <w:t xml:space="preserve">eindeutig angegeben und </w:t>
            </w:r>
            <w:r w:rsidR="00C35ADB">
              <w:rPr>
                <w:rFonts w:ascii="Arial" w:hAnsi="Arial" w:cs="Arial"/>
              </w:rPr>
              <w:t xml:space="preserve">entspricht dieser </w:t>
            </w:r>
            <w:r w:rsidR="00C35ADB" w:rsidRPr="00C35ADB">
              <w:rPr>
                <w:rFonts w:ascii="Arial" w:hAnsi="Arial" w:cs="Arial"/>
              </w:rPr>
              <w:t xml:space="preserve">dem Standort </w:t>
            </w:r>
            <w:r w:rsidR="00C35ADB">
              <w:rPr>
                <w:rFonts w:ascii="Arial" w:hAnsi="Arial" w:cs="Arial"/>
              </w:rPr>
              <w:t>gem.</w:t>
            </w:r>
            <w:r w:rsidR="00C35ADB" w:rsidRPr="00C35ADB">
              <w:rPr>
                <w:rFonts w:ascii="Arial" w:hAnsi="Arial" w:cs="Arial"/>
              </w:rPr>
              <w:t xml:space="preserve"> Akkreditierungsdatenbank</w:t>
            </w:r>
            <w:r w:rsidR="00C35ADB">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DD4ED2">
            <w:pPr>
              <w:spacing w:before="60" w:after="60" w:line="240" w:lineRule="auto"/>
              <w:rPr>
                <w:rFonts w:ascii="Arial" w:hAnsi="Arial" w:cs="Arial"/>
              </w:rPr>
            </w:pPr>
          </w:p>
        </w:tc>
      </w:tr>
      <w:tr w:rsidR="00376447"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376447" w:rsidRDefault="00511729" w:rsidP="00DD4ED2">
            <w:pPr>
              <w:spacing w:before="60" w:after="60" w:line="240" w:lineRule="auto"/>
              <w:rPr>
                <w:rFonts w:ascii="Arial" w:hAnsi="Arial" w:cs="Arial"/>
              </w:rPr>
            </w:pPr>
            <w:r w:rsidRPr="00511729">
              <w:rPr>
                <w:rFonts w:ascii="Arial" w:hAnsi="Arial" w:cs="Arial"/>
              </w:rPr>
              <w:t>Inhalt der Unterrichtseinheit</w:t>
            </w:r>
            <w:r w:rsidR="00C35ADB">
              <w:rPr>
                <w:rFonts w:ascii="Arial" w:hAnsi="Arial" w:cs="Arial"/>
              </w:rPr>
              <w:t>:</w:t>
            </w:r>
          </w:p>
          <w:p w:rsidR="00C35ADB" w:rsidRPr="00C35ADB" w:rsidRDefault="00C35ADB" w:rsidP="00C35ADB">
            <w:pPr>
              <w:spacing w:before="60" w:after="60" w:line="240" w:lineRule="auto"/>
              <w:rPr>
                <w:rFonts w:ascii="Arial" w:hAnsi="Arial" w:cs="Arial"/>
              </w:rPr>
            </w:pPr>
            <w:r w:rsidRPr="00C35ADB">
              <w:rPr>
                <w:rFonts w:ascii="Arial" w:hAnsi="Arial" w:cs="Arial"/>
              </w:rPr>
              <w:t>Das Häkchen bei „Einzelunterricht zum Lerneinstieg“ kann nicht mit anderen Inhalten kombiniert werden, ist also nur gültig, wenn es für sich alleinstehend angekreuzt ist. Dieser Inhalt ist nur dann abrechenbar, wenn Einzelunterricht zum Lerneinstieg Teil des akkreditierten Bildungsangebots ist.</w:t>
            </w:r>
          </w:p>
          <w:p w:rsidR="00C35ADB" w:rsidRPr="00C35ADB" w:rsidRDefault="00C35ADB" w:rsidP="00C35ADB">
            <w:pPr>
              <w:spacing w:before="60" w:after="60" w:line="240" w:lineRule="auto"/>
              <w:rPr>
                <w:rFonts w:ascii="Arial" w:hAnsi="Arial" w:cs="Arial"/>
              </w:rPr>
            </w:pPr>
          </w:p>
          <w:p w:rsidR="00C35ADB" w:rsidRPr="00C35ADB" w:rsidRDefault="00C35ADB" w:rsidP="00C35ADB">
            <w:pPr>
              <w:spacing w:before="60" w:after="60" w:line="240" w:lineRule="auto"/>
              <w:rPr>
                <w:rFonts w:ascii="Arial" w:hAnsi="Arial" w:cs="Arial"/>
              </w:rPr>
            </w:pPr>
            <w:r w:rsidRPr="00C35ADB">
              <w:rPr>
                <w:rFonts w:ascii="Arial" w:hAnsi="Arial" w:cs="Arial"/>
              </w:rPr>
              <w:t>„Lernkompetenzen“, „Komp. in der deutschen Sprache“, „weitere Sprache“, „mathematische Kompetenzen“ und „digitale Kompetenzen“ können einzeln oder in Kombination aus zwei oder mehreren angekreuzt werden. Die angekreuzten Inhalte müssen im akkreditierten Bildungsangebot beschrieben sein. Andere Inhalte sind nicht abrechenbar.</w:t>
            </w:r>
          </w:p>
          <w:p w:rsidR="00C35ADB" w:rsidRPr="0023758F" w:rsidRDefault="00C35ADB" w:rsidP="00DD4ED2">
            <w:pPr>
              <w:spacing w:before="60" w:after="60" w:line="240" w:lineRule="auto"/>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376447" w:rsidRPr="0023758F" w:rsidRDefault="00376447"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376447" w:rsidRPr="0023758F" w:rsidRDefault="00376447"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376447" w:rsidRPr="0023758F" w:rsidRDefault="00376447"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376447" w:rsidRPr="0023758F" w:rsidRDefault="00376447" w:rsidP="00DD4ED2">
            <w:pPr>
              <w:spacing w:before="60" w:after="60" w:line="240" w:lineRule="auto"/>
              <w:rPr>
                <w:rFonts w:ascii="Arial" w:hAnsi="Arial" w:cs="Arial"/>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Pr="0023758F" w:rsidRDefault="00511729" w:rsidP="00C35ADB">
            <w:pPr>
              <w:spacing w:before="60" w:after="60" w:line="240" w:lineRule="auto"/>
              <w:rPr>
                <w:rFonts w:ascii="Arial" w:hAnsi="Arial" w:cs="Arial"/>
              </w:rPr>
            </w:pPr>
            <w:r w:rsidRPr="00511729">
              <w:rPr>
                <w:rFonts w:ascii="Arial" w:hAnsi="Arial" w:cs="Arial"/>
              </w:rPr>
              <w:t>Datum, Zeit von</w:t>
            </w:r>
            <w:r>
              <w:rPr>
                <w:rFonts w:ascii="Arial" w:hAnsi="Arial" w:cs="Arial"/>
              </w:rPr>
              <w:t xml:space="preserve"> </w:t>
            </w:r>
            <w:r w:rsidR="00C35ADB">
              <w:rPr>
                <w:rFonts w:ascii="Arial" w:hAnsi="Arial" w:cs="Arial"/>
              </w:rPr>
              <w:t>–</w:t>
            </w:r>
            <w:r>
              <w:rPr>
                <w:rFonts w:ascii="Arial" w:hAnsi="Arial" w:cs="Arial"/>
              </w:rPr>
              <w:t xml:space="preserve"> </w:t>
            </w:r>
            <w:r w:rsidRPr="00511729">
              <w:rPr>
                <w:rFonts w:ascii="Arial" w:hAnsi="Arial" w:cs="Arial"/>
              </w:rPr>
              <w:t>bis</w:t>
            </w:r>
            <w:r w:rsidR="00C35ADB">
              <w:rPr>
                <w:rFonts w:ascii="Arial" w:hAnsi="Arial" w:cs="Arial"/>
              </w:rPr>
              <w:t>: Ist d</w:t>
            </w:r>
            <w:r w:rsidR="00C35ADB" w:rsidRPr="00C35ADB">
              <w:rPr>
                <w:rFonts w:ascii="Arial" w:hAnsi="Arial" w:cs="Arial"/>
              </w:rPr>
              <w:t>as genaue Datum mit Tag, Monat und Jahr, an dem die UE stattfindet, ein</w:t>
            </w:r>
            <w:r w:rsidR="00C35ADB">
              <w:rPr>
                <w:rFonts w:ascii="Arial" w:hAnsi="Arial" w:cs="Arial"/>
              </w:rPr>
              <w:t>ge</w:t>
            </w:r>
            <w:r w:rsidR="00C35ADB" w:rsidRPr="00C35ADB">
              <w:rPr>
                <w:rFonts w:ascii="Arial" w:hAnsi="Arial" w:cs="Arial"/>
              </w:rPr>
              <w:t>tragen</w:t>
            </w:r>
            <w:r w:rsidR="00C35ADB">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DD4ED2">
            <w:pPr>
              <w:spacing w:before="60" w:after="60" w:line="240" w:lineRule="auto"/>
              <w:rPr>
                <w:rFonts w:ascii="Arial" w:hAnsi="Arial" w:cs="Arial"/>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Pr="0023758F" w:rsidRDefault="00511729" w:rsidP="007C28AF">
            <w:pPr>
              <w:spacing w:before="60" w:after="60" w:line="240" w:lineRule="auto"/>
              <w:rPr>
                <w:rFonts w:ascii="Arial" w:hAnsi="Arial" w:cs="Arial"/>
              </w:rPr>
            </w:pPr>
            <w:r w:rsidRPr="00511729">
              <w:rPr>
                <w:rFonts w:ascii="Arial" w:hAnsi="Arial" w:cs="Arial"/>
              </w:rPr>
              <w:t>Teilnehmer/in – Vorname Familienname</w:t>
            </w:r>
            <w:r w:rsidR="00C35ADB">
              <w:rPr>
                <w:rFonts w:ascii="Arial" w:hAnsi="Arial" w:cs="Arial"/>
              </w:rPr>
              <w:t xml:space="preserve">: </w:t>
            </w:r>
            <w:r w:rsidR="00322323">
              <w:rPr>
                <w:rFonts w:ascii="Arial" w:hAnsi="Arial" w:cs="Arial"/>
              </w:rPr>
              <w:t>Stimmen d</w:t>
            </w:r>
            <w:r w:rsidR="00322323" w:rsidRPr="00322323">
              <w:rPr>
                <w:rFonts w:ascii="Arial" w:hAnsi="Arial" w:cs="Arial"/>
              </w:rPr>
              <w:t>ie Vor- und Familiennamen mit den Angaben auf dem Stammda</w:t>
            </w:r>
            <w:r w:rsidR="007C28AF">
              <w:rPr>
                <w:rFonts w:ascii="Arial" w:hAnsi="Arial" w:cs="Arial"/>
              </w:rPr>
              <w:t xml:space="preserve">tenblatt </w:t>
            </w:r>
            <w:r w:rsidR="00322323" w:rsidRPr="00322323">
              <w:rPr>
                <w:rFonts w:ascii="Arial" w:hAnsi="Arial" w:cs="Arial"/>
              </w:rPr>
              <w:t>und dem Austrittsdatenblatt überein</w:t>
            </w:r>
            <w:r w:rsidR="00322323">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DD4ED2">
            <w:pPr>
              <w:spacing w:before="60" w:after="60" w:line="240" w:lineRule="auto"/>
              <w:rPr>
                <w:rFonts w:ascii="Arial" w:hAnsi="Arial" w:cs="Arial"/>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Pr="0023758F" w:rsidRDefault="00511729" w:rsidP="00322323">
            <w:pPr>
              <w:spacing w:before="60" w:after="60" w:line="240" w:lineRule="auto"/>
              <w:rPr>
                <w:rFonts w:ascii="Arial" w:hAnsi="Arial" w:cs="Arial"/>
              </w:rPr>
            </w:pPr>
            <w:r w:rsidRPr="00511729">
              <w:rPr>
                <w:rFonts w:ascii="Arial" w:hAnsi="Arial" w:cs="Arial"/>
              </w:rPr>
              <w:t>Trainer/in – Name und Unterschrift</w:t>
            </w:r>
            <w:r w:rsidR="00322323">
              <w:rPr>
                <w:rFonts w:ascii="Arial" w:hAnsi="Arial" w:cs="Arial"/>
              </w:rPr>
              <w:t>: Steht d</w:t>
            </w:r>
            <w:r w:rsidR="00322323" w:rsidRPr="00322323">
              <w:rPr>
                <w:rFonts w:ascii="Arial" w:hAnsi="Arial" w:cs="Arial"/>
              </w:rPr>
              <w:t xml:space="preserve">ie/der Trainer/in in einem aufrechten Beschäftigungsverhältnis </w:t>
            </w:r>
            <w:r w:rsidR="00322323">
              <w:rPr>
                <w:rFonts w:ascii="Arial" w:hAnsi="Arial" w:cs="Arial"/>
              </w:rPr>
              <w:t>zum</w:t>
            </w:r>
            <w:r w:rsidR="00322323" w:rsidRPr="00322323">
              <w:rPr>
                <w:rFonts w:ascii="Arial" w:hAnsi="Arial" w:cs="Arial"/>
              </w:rPr>
              <w:t xml:space="preserve"> Begünstigten</w:t>
            </w:r>
            <w:r w:rsidR="00322323">
              <w:rPr>
                <w:rFonts w:ascii="Arial" w:hAnsi="Arial" w:cs="Arial"/>
              </w:rPr>
              <w:t>?</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C77F27" w:rsidRPr="00C77F27" w:rsidRDefault="00C77F27" w:rsidP="00DD4ED2">
            <w:pPr>
              <w:spacing w:before="60" w:after="60" w:line="240" w:lineRule="auto"/>
              <w:rPr>
                <w:rFonts w:ascii="Arial" w:hAnsi="Arial" w:cs="Arial"/>
                <w:b/>
              </w:rPr>
            </w:pPr>
          </w:p>
        </w:tc>
      </w:tr>
      <w:tr w:rsidR="003F42BA"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D9747B" w:rsidRPr="0023758F" w:rsidRDefault="00511729" w:rsidP="00322323">
            <w:pPr>
              <w:spacing w:before="60" w:after="60" w:line="240" w:lineRule="auto"/>
              <w:rPr>
                <w:rFonts w:ascii="Arial" w:hAnsi="Arial" w:cs="Arial"/>
              </w:rPr>
            </w:pPr>
            <w:r w:rsidRPr="00511729">
              <w:rPr>
                <w:rFonts w:ascii="Arial" w:hAnsi="Arial" w:cs="Arial"/>
              </w:rPr>
              <w:t>Beantragter Standardeinheits-Kostensatz</w:t>
            </w:r>
            <w:r w:rsidR="00322323">
              <w:rPr>
                <w:rFonts w:ascii="Arial" w:hAnsi="Arial" w:cs="Arial"/>
              </w:rPr>
              <w:t>: Ist e</w:t>
            </w:r>
            <w:r w:rsidR="00322323" w:rsidRPr="00322323">
              <w:rPr>
                <w:rFonts w:ascii="Arial" w:hAnsi="Arial" w:cs="Arial"/>
              </w:rPr>
              <w:t>iner der sieben möglichen Kostensätze eindeutig angekreuzt</w:t>
            </w:r>
            <w:r w:rsidR="00322323">
              <w:rPr>
                <w:rFonts w:ascii="Arial" w:hAnsi="Arial" w:cs="Arial"/>
              </w:rPr>
              <w:t>?</w:t>
            </w:r>
            <w:r w:rsidR="00322323" w:rsidRPr="00322323">
              <w:rPr>
                <w:rFonts w:ascii="Arial" w:hAnsi="Arial" w:cs="Arial"/>
              </w:rPr>
              <w:t xml:space="preserve"> </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D9747B" w:rsidRPr="0023758F" w:rsidRDefault="00D9747B" w:rsidP="00DD4ED2">
            <w:pPr>
              <w:spacing w:before="60" w:after="60" w:line="240" w:lineRule="auto"/>
              <w:rPr>
                <w:rFonts w:ascii="Arial" w:hAnsi="Arial" w:cs="Arial"/>
              </w:rPr>
            </w:pPr>
          </w:p>
        </w:tc>
      </w:tr>
      <w:tr w:rsidR="00276F7C" w:rsidRPr="0023758F" w:rsidTr="006C1341">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276F7C" w:rsidRDefault="00511729" w:rsidP="00276F7C">
            <w:pPr>
              <w:spacing w:before="60" w:after="60" w:line="240" w:lineRule="auto"/>
              <w:rPr>
                <w:rFonts w:ascii="Arial" w:hAnsi="Arial" w:cs="Arial"/>
              </w:rPr>
            </w:pPr>
            <w:r w:rsidRPr="00511729">
              <w:rPr>
                <w:rFonts w:ascii="Arial" w:hAnsi="Arial" w:cs="Arial"/>
              </w:rPr>
              <w:t>Bestätigung der Richtigkeit der Daten durch Geschäftsführung/beauftragte Mitarbeiter/in“, „Datum“, „Funktion“, „Name“ und „Unterschrift“</w:t>
            </w:r>
            <w:r w:rsidR="00322323">
              <w:rPr>
                <w:rFonts w:ascii="Arial" w:hAnsi="Arial" w:cs="Arial"/>
              </w:rPr>
              <w:t xml:space="preserve">: </w:t>
            </w:r>
          </w:p>
          <w:p w:rsidR="00322323" w:rsidRPr="0023758F" w:rsidRDefault="00322323" w:rsidP="00276F7C">
            <w:pPr>
              <w:spacing w:before="60" w:after="60" w:line="240" w:lineRule="auto"/>
              <w:rPr>
                <w:rFonts w:ascii="Arial" w:hAnsi="Arial" w:cs="Arial"/>
              </w:rPr>
            </w:pPr>
            <w:r w:rsidRPr="00322323">
              <w:rPr>
                <w:rFonts w:ascii="Arial" w:hAnsi="Arial" w:cs="Arial"/>
              </w:rPr>
              <w:t>Die Geschäftsführung bzw. eine von dieser beauftragten Person (Beauftragungsschreiben mit zeichnungsberechtigter Unterschrift muss beim Träger aufliegen) muss zeitnah mit Datum, Funktion, Name eingetragen sein und die eigenhändige Unterschrift tätigen.</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276F7C" w:rsidRPr="0023758F" w:rsidRDefault="00276F7C"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276F7C" w:rsidRPr="0023758F" w:rsidRDefault="00276F7C"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276F7C" w:rsidRPr="0023758F" w:rsidRDefault="00276F7C"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276F7C" w:rsidRPr="0023758F" w:rsidRDefault="00276F7C" w:rsidP="00DD4ED2">
            <w:pPr>
              <w:spacing w:before="60" w:after="60" w:line="240" w:lineRule="auto"/>
              <w:rPr>
                <w:rFonts w:ascii="Arial" w:hAnsi="Arial" w:cs="Arial"/>
              </w:rPr>
            </w:pPr>
          </w:p>
        </w:tc>
      </w:tr>
    </w:tbl>
    <w:p w:rsidR="00166A54" w:rsidRDefault="00166A54" w:rsidP="00F2562A">
      <w:pPr>
        <w:spacing w:before="120" w:line="240" w:lineRule="auto"/>
        <w:rPr>
          <w:rFonts w:ascii="Arial" w:hAnsi="Arial" w:cs="Arial"/>
        </w:rPr>
      </w:pPr>
    </w:p>
    <w:p w:rsidR="00D9747B" w:rsidRPr="0023758F" w:rsidRDefault="00D9747B" w:rsidP="00F2562A">
      <w:pPr>
        <w:spacing w:before="120" w:line="240" w:lineRule="auto"/>
        <w:rPr>
          <w:rFonts w:ascii="Arial" w:hAnsi="Arial" w:cs="Arial"/>
        </w:rPr>
      </w:pPr>
    </w:p>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D9747B" w:rsidRPr="0023758F" w:rsidTr="006C1341">
        <w:trPr>
          <w:cantSplit/>
          <w:trHeight w:val="510"/>
          <w:tblHeader/>
        </w:trPr>
        <w:tc>
          <w:tcPr>
            <w:tcW w:w="3018" w:type="pct"/>
            <w:tcBorders>
              <w:top w:val="nil"/>
              <w:left w:val="nil"/>
              <w:bottom w:val="nil"/>
              <w:right w:val="nil"/>
            </w:tcBorders>
            <w:shd w:val="clear" w:color="auto" w:fill="auto"/>
            <w:noWrap/>
            <w:vAlign w:val="center"/>
            <w:hideMark/>
          </w:tcPr>
          <w:p w:rsidR="00BF120C" w:rsidRDefault="00C35ADB" w:rsidP="00D3253B">
            <w:pPr>
              <w:spacing w:before="60" w:after="60" w:line="240" w:lineRule="auto"/>
              <w:rPr>
                <w:rFonts w:ascii="Arial" w:hAnsi="Arial" w:cs="Arial"/>
                <w:b/>
              </w:rPr>
            </w:pPr>
            <w:r>
              <w:rPr>
                <w:rFonts w:ascii="Arial" w:hAnsi="Arial" w:cs="Arial"/>
                <w:b/>
              </w:rPr>
              <w:t>Prüfung der</w:t>
            </w:r>
            <w:r w:rsidR="00BF120C">
              <w:rPr>
                <w:rFonts w:ascii="Arial" w:hAnsi="Arial" w:cs="Arial"/>
                <w:b/>
              </w:rPr>
              <w:t xml:space="preserve"> besonderen Bestimmungen je </w:t>
            </w:r>
          </w:p>
          <w:p w:rsidR="00D9747B" w:rsidRPr="0023758F" w:rsidRDefault="00BF120C" w:rsidP="00D3253B">
            <w:pPr>
              <w:spacing w:before="60" w:after="60" w:line="240" w:lineRule="auto"/>
              <w:rPr>
                <w:rFonts w:ascii="Arial" w:eastAsia="Times New Roman" w:hAnsi="Arial" w:cs="Arial"/>
                <w:b/>
                <w:color w:val="000000"/>
                <w:lang w:eastAsia="de-AT"/>
              </w:rPr>
            </w:pPr>
            <w:r>
              <w:rPr>
                <w:rFonts w:ascii="Arial" w:hAnsi="Arial" w:cs="Arial"/>
                <w:b/>
              </w:rPr>
              <w:t>Kostensatz:</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90179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D3253B">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5A78B0" w:rsidRPr="0023758F" w:rsidTr="00166A54">
        <w:trPr>
          <w:cantSplit/>
          <w:trHeight w:val="624"/>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5A78B0" w:rsidRDefault="00BF120C" w:rsidP="003E24DF">
            <w:pPr>
              <w:spacing w:before="60" w:after="60" w:line="240" w:lineRule="auto"/>
              <w:rPr>
                <w:rFonts w:ascii="Arial" w:hAnsi="Arial" w:cs="Arial"/>
              </w:rPr>
            </w:pPr>
            <w:r>
              <w:rPr>
                <w:rFonts w:ascii="Arial" w:hAnsi="Arial" w:cs="Arial"/>
              </w:rPr>
              <w:t xml:space="preserve">Einhaltung der besonderen Bestimmungen </w:t>
            </w:r>
            <w:r w:rsidR="003E24DF">
              <w:rPr>
                <w:rFonts w:ascii="Arial" w:hAnsi="Arial" w:cs="Arial"/>
              </w:rPr>
              <w:t>des Kostensatzes der vorliegenden Anwesenheitsliste pro Unterrichtseinheit</w:t>
            </w:r>
          </w:p>
          <w:p w:rsidR="003E24DF" w:rsidRPr="0023758F" w:rsidRDefault="003E24DF" w:rsidP="003E24DF">
            <w:pPr>
              <w:spacing w:before="60" w:after="60" w:line="240" w:lineRule="auto"/>
              <w:rPr>
                <w:rFonts w:ascii="Arial" w:hAnsi="Arial" w:cs="Arial"/>
              </w:rPr>
            </w:pPr>
            <w:r>
              <w:rPr>
                <w:rFonts w:ascii="Arial" w:hAnsi="Arial" w:cs="Arial"/>
              </w:rPr>
              <w:t>(Die besonderen Bestimmungen sind gem. Punkt 3.2. des FLC Handbuchs anzuwenden.)</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901798">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901798">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901798">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D3253B">
            <w:pPr>
              <w:spacing w:before="60" w:after="60" w:line="240" w:lineRule="auto"/>
              <w:rPr>
                <w:rFonts w:ascii="Arial" w:hAnsi="Arial" w:cs="Arial"/>
              </w:rPr>
            </w:pPr>
          </w:p>
        </w:tc>
      </w:tr>
    </w:tbl>
    <w:p w:rsidR="002917E7" w:rsidRDefault="002917E7" w:rsidP="00F2562A">
      <w:pPr>
        <w:spacing w:before="120" w:line="240" w:lineRule="auto"/>
        <w:rPr>
          <w:rFonts w:ascii="Arial" w:hAnsi="Arial" w:cs="Arial"/>
        </w:rPr>
      </w:pPr>
    </w:p>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3E24DF" w:rsidRPr="0023758F" w:rsidTr="00BF120C">
        <w:trPr>
          <w:cantSplit/>
          <w:trHeight w:val="510"/>
          <w:tblHeader/>
        </w:trPr>
        <w:tc>
          <w:tcPr>
            <w:tcW w:w="3018" w:type="pct"/>
            <w:tcBorders>
              <w:top w:val="nil"/>
              <w:left w:val="nil"/>
              <w:bottom w:val="nil"/>
              <w:right w:val="nil"/>
            </w:tcBorders>
            <w:shd w:val="clear" w:color="auto" w:fill="auto"/>
            <w:noWrap/>
            <w:vAlign w:val="center"/>
            <w:hideMark/>
          </w:tcPr>
          <w:p w:rsidR="003E24DF" w:rsidRDefault="00BF120C" w:rsidP="00BF120C">
            <w:pPr>
              <w:spacing w:before="60" w:after="60" w:line="240" w:lineRule="auto"/>
              <w:rPr>
                <w:rFonts w:ascii="Arial" w:hAnsi="Arial" w:cs="Arial"/>
              </w:rPr>
            </w:pPr>
            <w:r>
              <w:rPr>
                <w:rFonts w:ascii="Arial" w:hAnsi="Arial" w:cs="Arial"/>
                <w:b/>
              </w:rPr>
              <w:t>Beachtung der Sonderregelungen</w:t>
            </w:r>
            <w:r w:rsidR="003E24DF">
              <w:rPr>
                <w:rFonts w:ascii="Arial" w:hAnsi="Arial" w:cs="Arial"/>
                <w:b/>
              </w:rPr>
              <w:t xml:space="preserve">: </w:t>
            </w:r>
            <w:r w:rsidR="003E24DF" w:rsidRPr="003E24DF">
              <w:rPr>
                <w:rFonts w:ascii="Arial" w:hAnsi="Arial" w:cs="Arial"/>
              </w:rPr>
              <w:t xml:space="preserve">Die Sonderregelungen </w:t>
            </w:r>
          </w:p>
          <w:p w:rsidR="00BF120C" w:rsidRPr="0023758F" w:rsidRDefault="003E24DF" w:rsidP="003E24DF">
            <w:pPr>
              <w:spacing w:before="60" w:after="60" w:line="240" w:lineRule="auto"/>
              <w:rPr>
                <w:rFonts w:ascii="Arial" w:eastAsia="Times New Roman" w:hAnsi="Arial" w:cs="Arial"/>
                <w:b/>
                <w:color w:val="000000"/>
                <w:lang w:eastAsia="de-AT"/>
              </w:rPr>
            </w:pPr>
            <w:r w:rsidRPr="003E24DF">
              <w:rPr>
                <w:rFonts w:ascii="Arial" w:hAnsi="Arial" w:cs="Arial"/>
              </w:rPr>
              <w:t>sind gem. Punkt 3.2. des FLC Handbuchs anzuwenden.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120C" w:rsidRPr="0023758F" w:rsidRDefault="00BF120C" w:rsidP="00BF120C">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BF120C" w:rsidRPr="0023758F" w:rsidRDefault="00BF120C" w:rsidP="00BF120C">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BF120C" w:rsidRPr="0023758F" w:rsidRDefault="00BF120C" w:rsidP="00BF120C">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BF120C" w:rsidRPr="0023758F" w:rsidRDefault="00BF120C" w:rsidP="00BF120C">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3E24DF" w:rsidRPr="0023758F" w:rsidTr="00A311B1">
        <w:trPr>
          <w:cantSplit/>
          <w:trHeight w:val="549"/>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BF120C" w:rsidRPr="00BF120C" w:rsidRDefault="00BF120C" w:rsidP="00BF120C">
            <w:pPr>
              <w:spacing w:before="60" w:after="60" w:line="240" w:lineRule="auto"/>
              <w:rPr>
                <w:rFonts w:ascii="Arial" w:hAnsi="Arial" w:cs="Arial"/>
              </w:rPr>
            </w:pPr>
            <w:r w:rsidRPr="00BF120C">
              <w:rPr>
                <w:rFonts w:ascii="Arial" w:hAnsi="Arial" w:cs="Arial"/>
              </w:rPr>
              <w:t>Ausfall einer Trainer/in bzw. einer Berater/in</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BF120C" w:rsidRPr="00BF120C" w:rsidRDefault="00BF120C" w:rsidP="00BF120C">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BF120C" w:rsidRPr="00BF120C" w:rsidRDefault="00BF120C" w:rsidP="00BF120C">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rPr>
                <w:rFonts w:ascii="Arial" w:hAnsi="Arial" w:cs="Arial"/>
              </w:rPr>
            </w:pPr>
          </w:p>
        </w:tc>
      </w:tr>
      <w:tr w:rsidR="003E24DF" w:rsidRPr="0023758F" w:rsidTr="00BF120C">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BF120C" w:rsidRDefault="00BF120C" w:rsidP="00BF120C">
            <w:r w:rsidRPr="00BF120C">
              <w:rPr>
                <w:rFonts w:ascii="Arial" w:hAnsi="Arial" w:cs="Arial"/>
              </w:rPr>
              <w:t>Ausfall Kinderbetreuer/in</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rPr>
                <w:rFonts w:ascii="Arial" w:hAnsi="Arial" w:cs="Arial"/>
              </w:rPr>
            </w:pPr>
          </w:p>
        </w:tc>
      </w:tr>
      <w:tr w:rsidR="003E24DF" w:rsidRPr="0023758F" w:rsidTr="00BF120C">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BF120C" w:rsidRDefault="00BF120C" w:rsidP="00BF120C">
            <w:r w:rsidRPr="00BF120C">
              <w:rPr>
                <w:rFonts w:ascii="Arial" w:hAnsi="Arial" w:cs="Arial"/>
              </w:rPr>
              <w:t>Nicht-Erscheinen von Teilnehmer/innen</w:t>
            </w: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jc w:val="center"/>
              <w:rPr>
                <w:rFonts w:ascii="Arial" w:hAnsi="Arial" w:cs="Arial"/>
              </w:rPr>
            </w:pPr>
          </w:p>
        </w:tc>
        <w:tc>
          <w:tcPr>
            <w:tcW w:w="1103" w:type="pct"/>
            <w:tcBorders>
              <w:top w:val="single" w:sz="4" w:space="0" w:color="auto"/>
              <w:left w:val="nil"/>
              <w:bottom w:val="single" w:sz="4" w:space="0" w:color="auto"/>
              <w:right w:val="single" w:sz="4" w:space="0" w:color="auto"/>
            </w:tcBorders>
            <w:shd w:val="clear" w:color="auto" w:fill="auto"/>
            <w:noWrap/>
            <w:vAlign w:val="center"/>
          </w:tcPr>
          <w:p w:rsidR="00BF120C" w:rsidRPr="0023758F" w:rsidRDefault="00BF120C" w:rsidP="00BF120C">
            <w:pPr>
              <w:spacing w:before="60" w:after="60" w:line="240" w:lineRule="auto"/>
              <w:rPr>
                <w:rFonts w:ascii="Arial" w:hAnsi="Arial" w:cs="Arial"/>
              </w:rPr>
            </w:pPr>
          </w:p>
        </w:tc>
      </w:tr>
    </w:tbl>
    <w:p w:rsidR="00A311B1" w:rsidRDefault="00A311B1" w:rsidP="00F2562A">
      <w:pPr>
        <w:spacing w:before="120" w:line="240" w:lineRule="auto"/>
        <w:rPr>
          <w:rFonts w:ascii="Arial" w:hAnsi="Arial" w:cs="Arial"/>
        </w:rPr>
      </w:pPr>
    </w:p>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8E0B2D" w:rsidRPr="0023758F" w:rsidTr="00721747">
        <w:trPr>
          <w:cantSplit/>
          <w:trHeight w:val="510"/>
          <w:tblHeader/>
        </w:trPr>
        <w:tc>
          <w:tcPr>
            <w:tcW w:w="3018" w:type="pct"/>
            <w:tcBorders>
              <w:top w:val="nil"/>
              <w:left w:val="nil"/>
              <w:bottom w:val="nil"/>
              <w:right w:val="nil"/>
            </w:tcBorders>
            <w:shd w:val="clear" w:color="auto" w:fill="auto"/>
            <w:noWrap/>
            <w:vAlign w:val="center"/>
            <w:hideMark/>
          </w:tcPr>
          <w:p w:rsidR="008E0B2D" w:rsidRPr="0023758F" w:rsidRDefault="008E0B2D" w:rsidP="00721747">
            <w:pPr>
              <w:spacing w:before="60" w:after="60" w:line="240" w:lineRule="auto"/>
              <w:rPr>
                <w:rFonts w:ascii="Arial" w:hAnsi="Arial" w:cs="Arial"/>
                <w:b/>
              </w:rPr>
            </w:pPr>
            <w:r>
              <w:rPr>
                <w:rFonts w:ascii="Arial" w:hAnsi="Arial" w:cs="Arial"/>
                <w:b/>
              </w:rPr>
              <w:t>Weitere Prüfhandlungen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rPr>
                <w:rFonts w:ascii="Arial" w:hAnsi="Arial" w:cs="Arial"/>
              </w:rPr>
            </w:pPr>
            <w:r w:rsidRPr="0023758F">
              <w:rPr>
                <w:rFonts w:ascii="Arial" w:hAnsi="Arial" w:cs="Arial"/>
              </w:rPr>
              <w:t>Bemerkungen</w:t>
            </w:r>
          </w:p>
        </w:tc>
      </w:tr>
      <w:tr w:rsidR="008E0B2D"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Default="008E0B2D" w:rsidP="00160540">
            <w:pPr>
              <w:spacing w:before="60" w:after="60" w:line="240" w:lineRule="auto"/>
              <w:rPr>
                <w:rFonts w:ascii="Arial" w:hAnsi="Arial" w:cs="Arial"/>
              </w:rPr>
            </w:pPr>
            <w:r>
              <w:rPr>
                <w:rFonts w:ascii="Arial" w:hAnsi="Arial" w:cs="Arial"/>
              </w:rPr>
              <w:t xml:space="preserve">Alle </w:t>
            </w:r>
            <w:r w:rsidR="00160540">
              <w:rPr>
                <w:rFonts w:ascii="Arial" w:hAnsi="Arial" w:cs="Arial"/>
              </w:rPr>
              <w:t>Anwesenheitslisten pro Unterrichtseinheit liegen</w:t>
            </w:r>
            <w:r>
              <w:rPr>
                <w:rFonts w:ascii="Arial" w:hAnsi="Arial" w:cs="Arial"/>
              </w:rPr>
              <w:t xml:space="preserve"> innerhalb der vertraglich vereinbarten Projektlaufzeit</w:t>
            </w:r>
          </w:p>
        </w:tc>
        <w:tc>
          <w:tcPr>
            <w:tcW w:w="291" w:type="pct"/>
            <w:tcBorders>
              <w:top w:val="nil"/>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hAnsi="Arial" w:cs="Arial"/>
              </w:rPr>
            </w:pPr>
          </w:p>
        </w:tc>
      </w:tr>
    </w:tbl>
    <w:p w:rsidR="008E0B2D" w:rsidRDefault="008E0B2D" w:rsidP="00F2562A">
      <w:pPr>
        <w:spacing w:before="120" w:line="240" w:lineRule="auto"/>
        <w:rPr>
          <w:rFonts w:ascii="Arial" w:hAnsi="Arial" w:cs="Arial"/>
        </w:rPr>
      </w:pPr>
    </w:p>
    <w:p w:rsidR="008E0B2D" w:rsidRDefault="008E0B2D" w:rsidP="00F2562A">
      <w:pPr>
        <w:spacing w:before="120" w:line="240" w:lineRule="auto"/>
        <w:rPr>
          <w:rFonts w:ascii="Arial" w:hAnsi="Arial" w:cs="Arial"/>
        </w:rPr>
      </w:pPr>
    </w:p>
    <w:p w:rsidR="008E0B2D" w:rsidRDefault="008E0B2D" w:rsidP="008E0B2D">
      <w:pPr>
        <w:pStyle w:val="berschrift4"/>
      </w:pPr>
      <w:r w:rsidRPr="008E0B2D">
        <w:t xml:space="preserve">Prüfung der </w:t>
      </w:r>
      <w:r>
        <w:t xml:space="preserve">Daten der Teilnehmer/innen </w:t>
      </w:r>
    </w:p>
    <w:p w:rsidR="003E24DF" w:rsidRDefault="003E24DF" w:rsidP="003E24DF">
      <w:pPr>
        <w:rPr>
          <w:rFonts w:ascii="Arial" w:hAnsi="Arial" w:cs="Arial"/>
        </w:rPr>
      </w:pPr>
      <w:r w:rsidRPr="00C35ADB">
        <w:rPr>
          <w:rFonts w:ascii="Arial" w:hAnsi="Arial" w:cs="Arial"/>
        </w:rPr>
        <w:t xml:space="preserve">Für jede Anwesenheitsliste pro Unterrichtseinheit </w:t>
      </w:r>
      <w:r w:rsidR="00E14997">
        <w:rPr>
          <w:rFonts w:ascii="Arial" w:hAnsi="Arial" w:cs="Arial"/>
        </w:rPr>
        <w:t>sind die Stammdatenblätter (ggfs. Austrittsdatenblätter) der FLC zu übermitteln und sind folgende Prüfhandlungen vorzunehmen:</w:t>
      </w:r>
    </w:p>
    <w:tbl>
      <w:tblPr>
        <w:tblW w:w="5000" w:type="pct"/>
        <w:tblCellMar>
          <w:left w:w="70" w:type="dxa"/>
          <w:right w:w="70" w:type="dxa"/>
        </w:tblCellMar>
        <w:tblLook w:val="04A0" w:firstRow="1" w:lastRow="0" w:firstColumn="1" w:lastColumn="0" w:noHBand="0" w:noVBand="1"/>
      </w:tblPr>
      <w:tblGrid>
        <w:gridCol w:w="6104"/>
        <w:gridCol w:w="578"/>
        <w:gridCol w:w="578"/>
        <w:gridCol w:w="590"/>
        <w:gridCol w:w="2211"/>
      </w:tblGrid>
      <w:tr w:rsidR="007329D9" w:rsidRPr="0023758F" w:rsidTr="00715331">
        <w:trPr>
          <w:cantSplit/>
          <w:trHeight w:val="510"/>
          <w:tblHeader/>
        </w:trPr>
        <w:tc>
          <w:tcPr>
            <w:tcW w:w="3033" w:type="pct"/>
            <w:tcBorders>
              <w:top w:val="nil"/>
              <w:left w:val="nil"/>
              <w:bottom w:val="nil"/>
              <w:right w:val="nil"/>
            </w:tcBorders>
            <w:shd w:val="clear" w:color="auto" w:fill="auto"/>
            <w:noWrap/>
            <w:vAlign w:val="center"/>
            <w:hideMark/>
          </w:tcPr>
          <w:p w:rsidR="001A6B43" w:rsidRDefault="001A6B43" w:rsidP="00367A8E">
            <w:pPr>
              <w:spacing w:before="60" w:after="60" w:line="240" w:lineRule="auto"/>
              <w:rPr>
                <w:rFonts w:ascii="Arial" w:eastAsia="Times New Roman" w:hAnsi="Arial" w:cs="Arial"/>
                <w:b/>
                <w:color w:val="000000"/>
                <w:lang w:eastAsia="de-AT"/>
              </w:rPr>
            </w:pPr>
          </w:p>
          <w:p w:rsidR="00E14997" w:rsidRDefault="00E14997" w:rsidP="00367A8E">
            <w:pPr>
              <w:spacing w:before="60" w:after="60" w:line="240" w:lineRule="auto"/>
              <w:rPr>
                <w:rFonts w:ascii="Arial" w:eastAsia="Times New Roman" w:hAnsi="Arial" w:cs="Arial"/>
                <w:b/>
                <w:color w:val="000000"/>
                <w:lang w:eastAsia="de-AT"/>
              </w:rPr>
            </w:pPr>
          </w:p>
          <w:p w:rsidR="00BF120C" w:rsidRPr="004F23FE" w:rsidRDefault="00E14997" w:rsidP="00367A8E">
            <w:pPr>
              <w:spacing w:before="60" w:after="60" w:line="240" w:lineRule="auto"/>
              <w:rPr>
                <w:rFonts w:ascii="Arial" w:eastAsia="Times New Roman" w:hAnsi="Arial" w:cs="Arial"/>
                <w:b/>
                <w:color w:val="000000"/>
                <w:lang w:eastAsia="de-AT"/>
              </w:rPr>
            </w:pPr>
            <w:r>
              <w:rPr>
                <w:rFonts w:ascii="Arial" w:eastAsia="Times New Roman" w:hAnsi="Arial" w:cs="Arial"/>
                <w:b/>
                <w:color w:val="000000"/>
                <w:lang w:eastAsia="de-AT"/>
              </w:rPr>
              <w:t>Vollständigkeit der Teilnehmer/innendaten</w:t>
            </w:r>
            <w:r w:rsidR="00BF120C">
              <w:rPr>
                <w:rFonts w:ascii="Arial" w:eastAsia="Times New Roman" w:hAnsi="Arial" w:cs="Arial"/>
                <w:b/>
                <w:color w:val="000000"/>
                <w:lang w:eastAsia="de-AT"/>
              </w:rPr>
              <w:t>:</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47B" w:rsidRPr="0023758F" w:rsidRDefault="00D9747B" w:rsidP="00D3253B">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D3253B">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D3253B">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099" w:type="pct"/>
            <w:tcBorders>
              <w:top w:val="single" w:sz="4" w:space="0" w:color="auto"/>
              <w:left w:val="nil"/>
              <w:bottom w:val="single" w:sz="4" w:space="0" w:color="auto"/>
              <w:right w:val="single" w:sz="4" w:space="0" w:color="auto"/>
            </w:tcBorders>
            <w:shd w:val="clear" w:color="auto" w:fill="auto"/>
            <w:noWrap/>
            <w:vAlign w:val="center"/>
            <w:hideMark/>
          </w:tcPr>
          <w:p w:rsidR="00D9747B" w:rsidRPr="0023758F" w:rsidRDefault="00D9747B" w:rsidP="00D3253B">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5A78B0" w:rsidRPr="0023758F" w:rsidTr="00715331">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5A78B0" w:rsidRPr="00BF120C" w:rsidRDefault="00E14997" w:rsidP="00E14997">
            <w:pPr>
              <w:spacing w:before="60" w:after="60" w:line="240" w:lineRule="auto"/>
              <w:jc w:val="left"/>
              <w:rPr>
                <w:rFonts w:ascii="Arial" w:hAnsi="Arial" w:cs="Arial"/>
              </w:rPr>
            </w:pPr>
            <w:r>
              <w:rPr>
                <w:rFonts w:ascii="Arial" w:hAnsi="Arial" w:cs="Arial"/>
              </w:rPr>
              <w:t xml:space="preserve">Liegen </w:t>
            </w:r>
            <w:r w:rsidR="00CA558C">
              <w:rPr>
                <w:rFonts w:ascii="Arial" w:hAnsi="Arial" w:cs="Arial"/>
              </w:rPr>
              <w:t xml:space="preserve">ausschließlich </w:t>
            </w:r>
            <w:r w:rsidRPr="00E14997">
              <w:rPr>
                <w:rFonts w:ascii="Arial" w:hAnsi="Arial" w:cs="Arial"/>
              </w:rPr>
              <w:t>korrekt ausgefüllte und unterzeichnete Stammdatenblätter</w:t>
            </w:r>
            <w:r>
              <w:rPr>
                <w:rFonts w:ascii="Arial" w:hAnsi="Arial" w:cs="Arial"/>
              </w:rPr>
              <w:t xml:space="preserve"> inkl. der Zustimmungserklärungen</w:t>
            </w:r>
            <w:r w:rsidR="007C28AF">
              <w:rPr>
                <w:rFonts w:ascii="Arial" w:hAnsi="Arial" w:cs="Arial"/>
              </w:rPr>
              <w:t xml:space="preserve"> sowie der Information über die ESF-Kofinanzierung</w:t>
            </w:r>
            <w:r w:rsidRPr="00E14997">
              <w:rPr>
                <w:rFonts w:ascii="Arial" w:hAnsi="Arial" w:cs="Arial"/>
              </w:rPr>
              <w:t xml:space="preserve"> </w:t>
            </w:r>
            <w:r w:rsidR="00BF120C">
              <w:rPr>
                <w:rFonts w:ascii="Arial" w:hAnsi="Arial" w:cs="Arial"/>
              </w:rPr>
              <w:t>vor</w:t>
            </w:r>
            <w:r>
              <w:rPr>
                <w:rFonts w:ascii="Arial" w:hAnsi="Arial" w:cs="Arial"/>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D3253B">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D3253B">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D3253B">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5A78B0" w:rsidRPr="0023758F" w:rsidRDefault="005A78B0" w:rsidP="00D3253B">
            <w:pPr>
              <w:spacing w:before="60" w:after="60" w:line="240" w:lineRule="auto"/>
              <w:rPr>
                <w:rFonts w:ascii="Arial" w:eastAsia="Times New Roman" w:hAnsi="Arial" w:cs="Arial"/>
                <w:color w:val="000000"/>
                <w:lang w:eastAsia="de-AT"/>
              </w:rPr>
            </w:pPr>
          </w:p>
        </w:tc>
      </w:tr>
      <w:tr w:rsidR="004F23FE" w:rsidRPr="0023758F" w:rsidTr="00715331">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4F23FE" w:rsidRPr="00BF120C" w:rsidRDefault="00BF120C" w:rsidP="00CA558C">
            <w:pPr>
              <w:spacing w:before="60" w:after="60" w:line="240" w:lineRule="auto"/>
              <w:jc w:val="left"/>
              <w:rPr>
                <w:rFonts w:ascii="Arial" w:hAnsi="Arial" w:cs="Arial"/>
              </w:rPr>
            </w:pPr>
            <w:r w:rsidRPr="00BF120C">
              <w:rPr>
                <w:rFonts w:ascii="Arial" w:hAnsi="Arial" w:cs="Arial"/>
              </w:rPr>
              <w:t xml:space="preserve">Falls </w:t>
            </w:r>
            <w:r w:rsidR="00CA558C">
              <w:rPr>
                <w:rFonts w:ascii="Arial" w:hAnsi="Arial" w:cs="Arial"/>
              </w:rPr>
              <w:t>anwendbar</w:t>
            </w:r>
            <w:r w:rsidRPr="00BF120C">
              <w:rPr>
                <w:rFonts w:ascii="Arial" w:hAnsi="Arial" w:cs="Arial"/>
              </w:rPr>
              <w:t>: Austrittsdaten</w:t>
            </w:r>
            <w:r w:rsidR="00E14997">
              <w:rPr>
                <w:rFonts w:ascii="Arial" w:hAnsi="Arial" w:cs="Arial"/>
              </w:rPr>
              <w:t>blä</w:t>
            </w:r>
            <w:r w:rsidRPr="00BF120C">
              <w:rPr>
                <w:rFonts w:ascii="Arial" w:hAnsi="Arial" w:cs="Arial"/>
              </w:rPr>
              <w:t>tt</w:t>
            </w:r>
            <w:r w:rsidR="00E14997">
              <w:rPr>
                <w:rFonts w:ascii="Arial" w:hAnsi="Arial" w:cs="Arial"/>
              </w:rPr>
              <w:t>er liegen</w:t>
            </w:r>
            <w:r>
              <w:rPr>
                <w:rFonts w:ascii="Arial" w:hAnsi="Arial" w:cs="Arial"/>
              </w:rPr>
              <w:t xml:space="preserve"> vor</w:t>
            </w:r>
            <w:r w:rsidR="00E14997">
              <w:rPr>
                <w:rFonts w:ascii="Arial" w:hAnsi="Arial" w:cs="Arial"/>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4F23FE" w:rsidRPr="0023758F" w:rsidRDefault="004F23FE" w:rsidP="00D3253B">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4F23FE" w:rsidRPr="0023758F" w:rsidRDefault="004F23FE" w:rsidP="00D3253B">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4F23FE" w:rsidRPr="0023758F" w:rsidRDefault="004F23FE" w:rsidP="00D3253B">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4F23FE" w:rsidRPr="0023758F" w:rsidRDefault="004F23FE" w:rsidP="00D3253B">
            <w:pPr>
              <w:spacing w:before="60" w:after="60" w:line="240" w:lineRule="auto"/>
              <w:rPr>
                <w:rFonts w:ascii="Arial" w:eastAsia="Times New Roman" w:hAnsi="Arial" w:cs="Arial"/>
                <w:color w:val="000000"/>
                <w:lang w:eastAsia="de-AT"/>
              </w:rPr>
            </w:pPr>
          </w:p>
        </w:tc>
      </w:tr>
    </w:tbl>
    <w:p w:rsidR="00C35ADB" w:rsidRDefault="00C35ADB" w:rsidP="00F2562A">
      <w:pPr>
        <w:spacing w:before="120" w:line="240" w:lineRule="auto"/>
        <w:rPr>
          <w:rFonts w:ascii="Arial" w:hAnsi="Arial" w:cs="Arial"/>
        </w:rPr>
      </w:pPr>
    </w:p>
    <w:tbl>
      <w:tblPr>
        <w:tblW w:w="5000" w:type="pct"/>
        <w:tblCellMar>
          <w:left w:w="70" w:type="dxa"/>
          <w:right w:w="70" w:type="dxa"/>
        </w:tblCellMar>
        <w:tblLook w:val="04A0" w:firstRow="1" w:lastRow="0" w:firstColumn="1" w:lastColumn="0" w:noHBand="0" w:noVBand="1"/>
      </w:tblPr>
      <w:tblGrid>
        <w:gridCol w:w="6104"/>
        <w:gridCol w:w="578"/>
        <w:gridCol w:w="578"/>
        <w:gridCol w:w="590"/>
        <w:gridCol w:w="2211"/>
      </w:tblGrid>
      <w:tr w:rsidR="00E14997" w:rsidRPr="0023758F" w:rsidTr="00CA558C">
        <w:trPr>
          <w:cantSplit/>
          <w:trHeight w:val="510"/>
          <w:tblHeader/>
        </w:trPr>
        <w:tc>
          <w:tcPr>
            <w:tcW w:w="3033" w:type="pct"/>
            <w:tcBorders>
              <w:top w:val="nil"/>
              <w:left w:val="nil"/>
              <w:bottom w:val="nil"/>
              <w:right w:val="nil"/>
            </w:tcBorders>
            <w:shd w:val="clear" w:color="auto" w:fill="auto"/>
            <w:noWrap/>
            <w:vAlign w:val="center"/>
            <w:hideMark/>
          </w:tcPr>
          <w:p w:rsidR="00E14997" w:rsidRDefault="00E14997" w:rsidP="00E14997">
            <w:pPr>
              <w:spacing w:before="60" w:after="60" w:line="240" w:lineRule="auto"/>
              <w:rPr>
                <w:rFonts w:ascii="Arial" w:eastAsia="Times New Roman" w:hAnsi="Arial" w:cs="Arial"/>
                <w:b/>
                <w:color w:val="000000"/>
                <w:lang w:eastAsia="de-AT"/>
              </w:rPr>
            </w:pPr>
          </w:p>
          <w:p w:rsidR="00E14997" w:rsidRDefault="00E14997" w:rsidP="00E14997">
            <w:pPr>
              <w:spacing w:before="60" w:after="60" w:line="240" w:lineRule="auto"/>
              <w:rPr>
                <w:rFonts w:ascii="Arial" w:eastAsia="Times New Roman" w:hAnsi="Arial" w:cs="Arial"/>
                <w:b/>
                <w:color w:val="000000"/>
                <w:lang w:eastAsia="de-AT"/>
              </w:rPr>
            </w:pPr>
          </w:p>
          <w:p w:rsidR="00E14997" w:rsidRPr="004F23FE" w:rsidRDefault="00E14997" w:rsidP="00E14997">
            <w:pPr>
              <w:spacing w:before="60" w:after="60" w:line="240" w:lineRule="auto"/>
              <w:rPr>
                <w:rFonts w:ascii="Arial" w:eastAsia="Times New Roman" w:hAnsi="Arial" w:cs="Arial"/>
                <w:b/>
                <w:color w:val="000000"/>
                <w:lang w:eastAsia="de-AT"/>
              </w:rPr>
            </w:pPr>
            <w:r>
              <w:rPr>
                <w:rFonts w:ascii="Arial" w:eastAsia="Times New Roman" w:hAnsi="Arial" w:cs="Arial"/>
                <w:b/>
                <w:color w:val="000000"/>
                <w:lang w:eastAsia="de-AT"/>
              </w:rPr>
              <w:t>Prüfhandlungen:</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997" w:rsidRPr="0023758F" w:rsidRDefault="00E14997" w:rsidP="00E1499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E14997" w:rsidRPr="0023758F" w:rsidRDefault="00E14997" w:rsidP="00E1499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E14997" w:rsidRPr="0023758F" w:rsidRDefault="00E14997" w:rsidP="00E1499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099" w:type="pct"/>
            <w:tcBorders>
              <w:top w:val="single" w:sz="4" w:space="0" w:color="auto"/>
              <w:left w:val="nil"/>
              <w:bottom w:val="single" w:sz="4" w:space="0" w:color="auto"/>
              <w:right w:val="single" w:sz="4" w:space="0" w:color="auto"/>
            </w:tcBorders>
            <w:shd w:val="clear" w:color="auto" w:fill="auto"/>
            <w:noWrap/>
            <w:vAlign w:val="center"/>
            <w:hideMark/>
          </w:tcPr>
          <w:p w:rsidR="00E14997" w:rsidRPr="0023758F" w:rsidRDefault="00E14997" w:rsidP="00E1499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E14997" w:rsidRPr="0023758F" w:rsidTr="00CA558C">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E14997" w:rsidRPr="00BF120C" w:rsidRDefault="00E14997" w:rsidP="00E14997">
            <w:pPr>
              <w:spacing w:before="60" w:after="60" w:line="240" w:lineRule="auto"/>
              <w:jc w:val="left"/>
              <w:rPr>
                <w:rFonts w:ascii="Arial" w:hAnsi="Arial" w:cs="Arial"/>
              </w:rPr>
            </w:pPr>
            <w:r>
              <w:rPr>
                <w:rFonts w:ascii="Arial" w:hAnsi="Arial" w:cs="Arial"/>
              </w:rPr>
              <w:t>Liegt für jede/n Teilnnehmer/in laut Anwesenheitsliste pro Unterrichtseinheit (</w:t>
            </w:r>
            <w:r w:rsidR="00CA558C">
              <w:rPr>
                <w:rFonts w:ascii="Arial" w:hAnsi="Arial" w:cs="Arial"/>
              </w:rPr>
              <w:t>gezogene Stichprobe) ein korrekt ausgefülltes Stammdatenblatt inkl. Zustimmungserklärungen vor?</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E14997" w:rsidRPr="0023758F" w:rsidRDefault="00E14997" w:rsidP="00E14997">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E14997" w:rsidRPr="0023758F" w:rsidRDefault="00E14997" w:rsidP="00E14997">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E14997" w:rsidRPr="0023758F" w:rsidRDefault="00E14997" w:rsidP="00E14997">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E14997" w:rsidRPr="0023758F" w:rsidRDefault="00E14997" w:rsidP="00E14997">
            <w:pPr>
              <w:spacing w:before="60" w:after="60" w:line="240" w:lineRule="auto"/>
              <w:rPr>
                <w:rFonts w:ascii="Arial" w:eastAsia="Times New Roman" w:hAnsi="Arial" w:cs="Arial"/>
                <w:color w:val="000000"/>
                <w:lang w:eastAsia="de-AT"/>
              </w:rPr>
            </w:pPr>
          </w:p>
        </w:tc>
      </w:tr>
      <w:tr w:rsidR="00CA558C" w:rsidRPr="0023758F" w:rsidTr="00CA558C">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CA558C" w:rsidRPr="00BF120C" w:rsidRDefault="00CA558C" w:rsidP="00CA558C">
            <w:pPr>
              <w:spacing w:before="60" w:after="60" w:line="240" w:lineRule="auto"/>
              <w:jc w:val="left"/>
              <w:rPr>
                <w:rFonts w:ascii="Arial" w:hAnsi="Arial" w:cs="Arial"/>
              </w:rPr>
            </w:pPr>
            <w:r>
              <w:rPr>
                <w:rFonts w:ascii="Arial" w:hAnsi="Arial" w:cs="Arial"/>
              </w:rPr>
              <w:t>Liegt für jede/n Teilnnehmer/in laut Anwesenheitsliste pro Unterrichtseinheit (gezogene Stichprobe) – falls anwendbar - ein korrekt ausgefülltes Austrittsdatenblatt vor?</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r>
      <w:tr w:rsidR="00CA558C" w:rsidRPr="0023758F" w:rsidTr="00CA558C">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CA558C" w:rsidRPr="00BF120C" w:rsidRDefault="007D5D03" w:rsidP="00E14997">
            <w:pPr>
              <w:spacing w:before="60" w:after="60" w:line="240" w:lineRule="auto"/>
              <w:jc w:val="left"/>
              <w:rPr>
                <w:rFonts w:ascii="Arial" w:hAnsi="Arial" w:cs="Arial"/>
              </w:rPr>
            </w:pPr>
            <w:r>
              <w:rPr>
                <w:rFonts w:ascii="Arial" w:hAnsi="Arial" w:cs="Arial"/>
              </w:rPr>
              <w:t>Stimmen die Angaben der Stammdatenblätter (gezogene Stichprobe) und – falls anwendbar – Austrittsdatenblätter – mit den Angaben in der Monitoringdatenbank überein?</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CA558C" w:rsidRPr="0023758F" w:rsidRDefault="00CA558C" w:rsidP="00E14997">
            <w:pPr>
              <w:spacing w:before="60" w:after="60" w:line="240" w:lineRule="auto"/>
              <w:rPr>
                <w:rFonts w:ascii="Arial" w:eastAsia="Times New Roman" w:hAnsi="Arial" w:cs="Arial"/>
                <w:color w:val="000000"/>
                <w:lang w:eastAsia="de-AT"/>
              </w:rPr>
            </w:pPr>
          </w:p>
        </w:tc>
      </w:tr>
      <w:tr w:rsidR="007239D2" w:rsidRPr="00CD0A80" w:rsidTr="007239D2">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7239D2" w:rsidRPr="00885F7C" w:rsidRDefault="007239D2" w:rsidP="007239D2">
            <w:pPr>
              <w:spacing w:before="60" w:after="60" w:line="240" w:lineRule="auto"/>
              <w:jc w:val="left"/>
              <w:rPr>
                <w:rFonts w:ascii="Arial" w:hAnsi="Arial" w:cs="Arial"/>
              </w:rPr>
            </w:pPr>
            <w:r w:rsidRPr="00885F7C">
              <w:rPr>
                <w:rFonts w:ascii="Arial" w:hAnsi="Arial" w:cs="Arial"/>
              </w:rPr>
              <w:t>Wurden die vertraglich vereinbarten Werte für die Indikatoren erreicht?</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81772">
            <w:pPr>
              <w:spacing w:before="60" w:after="60" w:line="240" w:lineRule="auto"/>
              <w:rPr>
                <w:rFonts w:ascii="Arial" w:eastAsia="Times New Roman" w:hAnsi="Arial" w:cs="Arial"/>
                <w:color w:val="000000"/>
                <w:lang w:eastAsia="de-AT"/>
              </w:rPr>
            </w:pPr>
          </w:p>
        </w:tc>
      </w:tr>
      <w:tr w:rsidR="007239D2" w:rsidRPr="00CD0A80" w:rsidTr="007239D2">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7239D2" w:rsidRPr="00885F7C" w:rsidRDefault="007239D2" w:rsidP="007239D2">
            <w:pPr>
              <w:spacing w:before="60" w:after="60" w:line="240" w:lineRule="auto"/>
              <w:jc w:val="left"/>
              <w:rPr>
                <w:rFonts w:ascii="Arial" w:hAnsi="Arial" w:cs="Arial"/>
              </w:rPr>
            </w:pPr>
            <w:r w:rsidRPr="00885F7C">
              <w:rPr>
                <w:rFonts w:ascii="Arial" w:hAnsi="Arial" w:cs="Arial"/>
              </w:rPr>
              <w:t>Wenn nein: wurde die Nichterreichung der vereinbarten Indikatoren nachvollziehbar begründet?</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81772">
            <w:pPr>
              <w:spacing w:before="60" w:after="60" w:line="240" w:lineRule="auto"/>
              <w:rPr>
                <w:rFonts w:ascii="Arial" w:eastAsia="Times New Roman" w:hAnsi="Arial" w:cs="Arial"/>
                <w:color w:val="000000"/>
                <w:lang w:eastAsia="de-AT"/>
              </w:rPr>
            </w:pPr>
          </w:p>
        </w:tc>
      </w:tr>
      <w:tr w:rsidR="007239D2" w:rsidRPr="00CD0A80" w:rsidTr="007239D2">
        <w:trPr>
          <w:cantSplit/>
          <w:trHeight w:val="266"/>
          <w:tblHeader/>
        </w:trPr>
        <w:tc>
          <w:tcPr>
            <w:tcW w:w="3033" w:type="pct"/>
            <w:tcBorders>
              <w:top w:val="single" w:sz="4" w:space="0" w:color="auto"/>
              <w:left w:val="single" w:sz="4" w:space="0" w:color="auto"/>
              <w:bottom w:val="single" w:sz="4" w:space="0" w:color="auto"/>
              <w:right w:val="single" w:sz="4" w:space="0" w:color="000000"/>
            </w:tcBorders>
            <w:shd w:val="clear" w:color="auto" w:fill="auto"/>
            <w:vAlign w:val="center"/>
          </w:tcPr>
          <w:p w:rsidR="007239D2" w:rsidRPr="00885F7C" w:rsidRDefault="007239D2" w:rsidP="007239D2">
            <w:pPr>
              <w:spacing w:before="60" w:after="60" w:line="240" w:lineRule="auto"/>
              <w:jc w:val="left"/>
              <w:rPr>
                <w:rFonts w:ascii="Arial" w:hAnsi="Arial" w:cs="Arial"/>
              </w:rPr>
            </w:pPr>
            <w:r w:rsidRPr="00885F7C">
              <w:rPr>
                <w:rFonts w:ascii="Arial" w:hAnsi="Arial" w:cs="Arial"/>
              </w:rPr>
              <w:t>Wenn nein: kann das subventionsgerechte Verhalten des</w:t>
            </w:r>
            <w:r>
              <w:rPr>
                <w:rFonts w:ascii="Arial" w:hAnsi="Arial" w:cs="Arial"/>
              </w:rPr>
              <w:t xml:space="preserve"> </w:t>
            </w:r>
            <w:r w:rsidRPr="00885F7C">
              <w:rPr>
                <w:rFonts w:ascii="Arial" w:hAnsi="Arial" w:cs="Arial"/>
              </w:rPr>
              <w:t>Begünstigten bestätigt werden?</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293"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239D2">
            <w:pPr>
              <w:spacing w:before="60" w:after="60" w:line="240" w:lineRule="auto"/>
              <w:rPr>
                <w:rFonts w:ascii="Arial" w:eastAsia="Times New Roman" w:hAnsi="Arial" w:cs="Arial"/>
                <w:color w:val="000000"/>
                <w:lang w:eastAsia="de-AT"/>
              </w:rPr>
            </w:pPr>
          </w:p>
        </w:tc>
        <w:tc>
          <w:tcPr>
            <w:tcW w:w="1099" w:type="pct"/>
            <w:tcBorders>
              <w:top w:val="single" w:sz="4" w:space="0" w:color="auto"/>
              <w:left w:val="nil"/>
              <w:bottom w:val="single" w:sz="4" w:space="0" w:color="auto"/>
              <w:right w:val="single" w:sz="4" w:space="0" w:color="auto"/>
            </w:tcBorders>
            <w:shd w:val="clear" w:color="auto" w:fill="auto"/>
            <w:noWrap/>
            <w:vAlign w:val="center"/>
          </w:tcPr>
          <w:p w:rsidR="007239D2" w:rsidRPr="007239D2" w:rsidRDefault="007239D2" w:rsidP="00781772">
            <w:pPr>
              <w:spacing w:before="60" w:after="60" w:line="240" w:lineRule="auto"/>
              <w:rPr>
                <w:rFonts w:ascii="Arial" w:eastAsia="Times New Roman" w:hAnsi="Arial" w:cs="Arial"/>
                <w:color w:val="000000"/>
                <w:lang w:eastAsia="de-AT"/>
              </w:rPr>
            </w:pPr>
          </w:p>
        </w:tc>
      </w:tr>
    </w:tbl>
    <w:p w:rsidR="007C28AF" w:rsidRDefault="007C28AF">
      <w:pPr>
        <w:spacing w:before="0" w:after="200"/>
        <w:jc w:val="left"/>
        <w:rPr>
          <w:rFonts w:ascii="Arial" w:hAnsi="Arial" w:cs="Arial"/>
        </w:rPr>
      </w:pPr>
      <w:r>
        <w:rPr>
          <w:rFonts w:ascii="Arial" w:hAnsi="Arial" w:cs="Arial"/>
        </w:rPr>
        <w:br w:type="page"/>
      </w:r>
    </w:p>
    <w:p w:rsidR="00D9747B" w:rsidRPr="0023758F" w:rsidRDefault="00D9747B" w:rsidP="00F2562A">
      <w:pPr>
        <w:spacing w:before="120" w:line="240" w:lineRule="auto"/>
        <w:rPr>
          <w:rFonts w:ascii="Arial" w:hAnsi="Arial" w:cs="Arial"/>
        </w:rPr>
      </w:pPr>
    </w:p>
    <w:p w:rsidR="008E0B2D" w:rsidRDefault="008E0B2D" w:rsidP="008E0B2D">
      <w:pPr>
        <w:pStyle w:val="berschrift2"/>
      </w:pPr>
      <w:r>
        <w:t>weitere Prüfhandlungen</w:t>
      </w:r>
    </w:p>
    <w:p w:rsidR="008E0B2D" w:rsidRDefault="008E0B2D" w:rsidP="008E0B2D">
      <w:pPr>
        <w:pStyle w:val="berschrift3"/>
        <w:rPr>
          <w:i/>
        </w:rPr>
      </w:pPr>
      <w:r w:rsidRPr="008E0B2D">
        <w:t xml:space="preserve">Vorliegen der inhaltlichen Prüfdokumente der ZWIST </w:t>
      </w:r>
    </w:p>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96784A" w:rsidRPr="0023758F" w:rsidTr="0096784A">
        <w:trPr>
          <w:cantSplit/>
          <w:trHeight w:val="510"/>
          <w:tblHeader/>
        </w:trPr>
        <w:tc>
          <w:tcPr>
            <w:tcW w:w="3018" w:type="pct"/>
            <w:tcBorders>
              <w:top w:val="nil"/>
              <w:left w:val="nil"/>
              <w:bottom w:val="single" w:sz="4" w:space="0" w:color="auto"/>
              <w:right w:val="nil"/>
            </w:tcBorders>
            <w:shd w:val="clear" w:color="auto" w:fill="auto"/>
            <w:noWrap/>
            <w:vAlign w:val="center"/>
            <w:hideMark/>
          </w:tcPr>
          <w:p w:rsidR="0096784A" w:rsidRPr="0023758F" w:rsidRDefault="0096784A" w:rsidP="0096784A">
            <w:pPr>
              <w:spacing w:before="60" w:after="60" w:line="240" w:lineRule="auto"/>
              <w:rPr>
                <w:rFonts w:ascii="Arial" w:eastAsia="Times New Roman" w:hAnsi="Arial" w:cs="Arial"/>
                <w:b/>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84A" w:rsidRPr="0023758F" w:rsidRDefault="0096784A" w:rsidP="0096784A">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96784A" w:rsidRPr="0023758F" w:rsidRDefault="0096784A" w:rsidP="0096784A">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96784A" w:rsidRPr="0023758F" w:rsidRDefault="0096784A" w:rsidP="0096784A">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96784A" w:rsidRPr="0023758F" w:rsidRDefault="0096784A" w:rsidP="0096784A">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2917E7" w:rsidRPr="0023758F" w:rsidTr="0096784A">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2917E7" w:rsidRDefault="002917E7" w:rsidP="007239D2">
            <w:pPr>
              <w:spacing w:before="60" w:after="60" w:line="240" w:lineRule="auto"/>
              <w:jc w:val="left"/>
              <w:rPr>
                <w:rFonts w:ascii="Arial" w:eastAsia="Times New Roman" w:hAnsi="Arial" w:cs="Arial"/>
                <w:color w:val="000000"/>
                <w:lang w:eastAsia="de-AT"/>
              </w:rPr>
            </w:pPr>
            <w:r>
              <w:rPr>
                <w:rFonts w:ascii="Arial" w:eastAsia="Times New Roman" w:hAnsi="Arial" w:cs="Arial"/>
                <w:color w:val="000000"/>
                <w:lang w:eastAsia="de-AT"/>
              </w:rPr>
              <w:t xml:space="preserve">Liegt der </w:t>
            </w:r>
            <w:r w:rsidR="007239D2">
              <w:rPr>
                <w:rFonts w:ascii="Arial" w:eastAsia="Times New Roman" w:hAnsi="Arial" w:cs="Arial"/>
                <w:color w:val="000000"/>
                <w:lang w:eastAsia="de-AT"/>
              </w:rPr>
              <w:t>jährliche Sachbericht in der Datenbank ZWIMOS</w:t>
            </w:r>
            <w:r>
              <w:rPr>
                <w:rFonts w:ascii="Arial" w:eastAsia="Times New Roman" w:hAnsi="Arial" w:cs="Arial"/>
                <w:color w:val="000000"/>
                <w:lang w:eastAsia="de-AT"/>
              </w:rPr>
              <w:t xml:space="preserve"> vor?</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r>
      <w:tr w:rsidR="002917E7" w:rsidRPr="0023758F" w:rsidTr="0096784A">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2917E7" w:rsidRDefault="002917E7" w:rsidP="00754BA5">
            <w:pPr>
              <w:spacing w:before="60" w:after="60" w:line="240" w:lineRule="auto"/>
              <w:jc w:val="left"/>
              <w:rPr>
                <w:rFonts w:ascii="Arial" w:eastAsia="Times New Roman" w:hAnsi="Arial" w:cs="Arial"/>
                <w:color w:val="000000"/>
                <w:lang w:eastAsia="de-AT"/>
              </w:rPr>
            </w:pPr>
            <w:r>
              <w:rPr>
                <w:rFonts w:ascii="Arial" w:eastAsia="Times New Roman" w:hAnsi="Arial" w:cs="Arial"/>
                <w:color w:val="000000"/>
                <w:lang w:eastAsia="de-AT"/>
              </w:rPr>
              <w:t>Liegt das Protokoll der ZWIST über Projektbesuche vor?</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96784A">
            <w:pPr>
              <w:spacing w:before="60" w:after="60" w:line="240" w:lineRule="auto"/>
              <w:rPr>
                <w:rFonts w:ascii="Arial" w:eastAsia="Times New Roman" w:hAnsi="Arial" w:cs="Arial"/>
                <w:color w:val="000000"/>
                <w:lang w:eastAsia="de-AT"/>
              </w:rPr>
            </w:pPr>
          </w:p>
        </w:tc>
      </w:tr>
      <w:tr w:rsidR="0096784A" w:rsidRPr="0023758F" w:rsidTr="0096784A">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96784A" w:rsidRPr="0023758F" w:rsidRDefault="002917E7" w:rsidP="00FC19D8">
            <w:pPr>
              <w:spacing w:before="60" w:after="60" w:line="240" w:lineRule="auto"/>
              <w:jc w:val="left"/>
              <w:rPr>
                <w:rFonts w:ascii="Arial" w:eastAsia="Times New Roman" w:hAnsi="Arial" w:cs="Arial"/>
                <w:color w:val="000000"/>
                <w:lang w:eastAsia="de-AT"/>
              </w:rPr>
            </w:pPr>
            <w:r>
              <w:rPr>
                <w:rFonts w:ascii="Arial" w:eastAsia="Times New Roman" w:hAnsi="Arial" w:cs="Arial"/>
                <w:color w:val="000000"/>
                <w:lang w:eastAsia="de-AT"/>
              </w:rPr>
              <w:t xml:space="preserve">Liegt der approbierte </w:t>
            </w:r>
            <w:r w:rsidR="00FC19D8">
              <w:rPr>
                <w:rFonts w:ascii="Arial" w:eastAsia="Times New Roman" w:hAnsi="Arial" w:cs="Arial"/>
                <w:color w:val="000000"/>
                <w:lang w:eastAsia="de-AT"/>
              </w:rPr>
              <w:t>Endbericht</w:t>
            </w:r>
            <w:r>
              <w:rPr>
                <w:rFonts w:ascii="Arial" w:eastAsia="Times New Roman" w:hAnsi="Arial" w:cs="Arial"/>
                <w:color w:val="000000"/>
                <w:lang w:eastAsia="de-AT"/>
              </w:rPr>
              <w:t xml:space="preserve"> vor?</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r>
      <w:tr w:rsidR="0096784A" w:rsidRPr="0023758F" w:rsidTr="0096784A">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96784A" w:rsidRPr="0023758F" w:rsidRDefault="002917E7" w:rsidP="00754BA5">
            <w:pPr>
              <w:spacing w:before="60" w:after="60" w:line="240" w:lineRule="auto"/>
              <w:jc w:val="left"/>
              <w:rPr>
                <w:rFonts w:ascii="Arial" w:eastAsia="Times New Roman" w:hAnsi="Arial" w:cs="Arial"/>
                <w:color w:val="000000"/>
                <w:lang w:eastAsia="de-AT"/>
              </w:rPr>
            </w:pPr>
            <w:r>
              <w:rPr>
                <w:rFonts w:ascii="Arial" w:eastAsia="Times New Roman" w:hAnsi="Arial" w:cs="Arial"/>
                <w:color w:val="000000"/>
                <w:lang w:eastAsia="de-AT"/>
              </w:rPr>
              <w:t>Ergeben sich aus den vorliegenden Dokumenten der ZWIST weitere Prüfhandlungen?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6784A" w:rsidRPr="0023758F" w:rsidRDefault="0096784A" w:rsidP="0096784A">
            <w:pPr>
              <w:spacing w:before="60" w:after="60" w:line="240" w:lineRule="auto"/>
              <w:rPr>
                <w:rFonts w:ascii="Arial" w:eastAsia="Times New Roman" w:hAnsi="Arial" w:cs="Arial"/>
                <w:color w:val="000000"/>
                <w:lang w:eastAsia="de-AT"/>
              </w:rPr>
            </w:pPr>
          </w:p>
        </w:tc>
      </w:tr>
      <w:tr w:rsidR="002917E7" w:rsidRPr="0023758F" w:rsidTr="002917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2917E7" w:rsidRPr="0023758F" w:rsidRDefault="002917E7" w:rsidP="00754BA5">
            <w:pPr>
              <w:spacing w:before="60" w:after="60" w:line="240" w:lineRule="auto"/>
              <w:jc w:val="left"/>
              <w:rPr>
                <w:rFonts w:ascii="Arial" w:eastAsia="Times New Roman" w:hAnsi="Arial" w:cs="Arial"/>
                <w:color w:val="000000"/>
                <w:lang w:eastAsia="de-AT"/>
              </w:rPr>
            </w:pPr>
            <w:bookmarkStart w:id="6" w:name="_Toc452733387"/>
            <w:r>
              <w:rPr>
                <w:rFonts w:ascii="Arial" w:eastAsia="Times New Roman" w:hAnsi="Arial" w:cs="Arial"/>
                <w:color w:val="000000"/>
                <w:lang w:eastAsia="de-AT"/>
              </w:rPr>
              <w:t>Ergeben sich aus den vorliegenden Dokumenten der ZWIST finanzielle Feststellungen?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781772">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781772">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781772">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7E7" w:rsidRPr="0023758F" w:rsidRDefault="002917E7" w:rsidP="00781772">
            <w:pPr>
              <w:spacing w:before="60" w:after="60" w:line="240" w:lineRule="auto"/>
              <w:rPr>
                <w:rFonts w:ascii="Arial" w:eastAsia="Times New Roman" w:hAnsi="Arial" w:cs="Arial"/>
                <w:color w:val="000000"/>
                <w:lang w:eastAsia="de-AT"/>
              </w:rPr>
            </w:pPr>
          </w:p>
        </w:tc>
      </w:tr>
    </w:tbl>
    <w:p w:rsidR="008E0B2D" w:rsidRDefault="008E0B2D" w:rsidP="003134F2">
      <w:pPr>
        <w:spacing w:before="120" w:line="240" w:lineRule="auto"/>
        <w:rPr>
          <w:rFonts w:ascii="Arial" w:hAnsi="Arial" w:cs="Arial"/>
        </w:rPr>
      </w:pPr>
    </w:p>
    <w:p w:rsidR="008E0B2D" w:rsidRDefault="008E0B2D" w:rsidP="008E0B2D">
      <w:pPr>
        <w:pStyle w:val="berschrift3"/>
        <w:rPr>
          <w:i/>
        </w:rPr>
      </w:pPr>
      <w:r>
        <w:t>Betrug und Unregelmäßigkeit</w:t>
      </w:r>
    </w:p>
    <w:bookmarkEnd w:id="6"/>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AD0346" w:rsidRPr="0023758F" w:rsidTr="00AE0BE7">
        <w:trPr>
          <w:cantSplit/>
          <w:trHeight w:val="510"/>
          <w:tblHeader/>
        </w:trPr>
        <w:tc>
          <w:tcPr>
            <w:tcW w:w="3018" w:type="pct"/>
            <w:tcBorders>
              <w:top w:val="nil"/>
              <w:left w:val="nil"/>
              <w:bottom w:val="single" w:sz="4" w:space="0" w:color="auto"/>
              <w:right w:val="nil"/>
            </w:tcBorders>
            <w:shd w:val="clear" w:color="auto" w:fill="auto"/>
            <w:noWrap/>
            <w:vAlign w:val="center"/>
            <w:hideMark/>
          </w:tcPr>
          <w:p w:rsidR="00AD0346" w:rsidRPr="0023758F" w:rsidRDefault="00AD0346" w:rsidP="001E2E38">
            <w:pPr>
              <w:spacing w:before="60" w:after="60" w:line="240" w:lineRule="auto"/>
              <w:rPr>
                <w:rFonts w:ascii="Arial" w:eastAsia="Times New Roman" w:hAnsi="Arial" w:cs="Arial"/>
                <w:b/>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346" w:rsidRPr="0023758F" w:rsidRDefault="00AD0346" w:rsidP="001E2E3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AD0346" w:rsidRPr="0023758F" w:rsidRDefault="00AD0346" w:rsidP="001E2E3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AD0346" w:rsidRPr="0023758F" w:rsidRDefault="00AD0346" w:rsidP="001E2E3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AD0346" w:rsidRPr="0023758F" w:rsidRDefault="00AD0346" w:rsidP="001E2E38">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AD0346" w:rsidRPr="0023758F" w:rsidTr="00AE0B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AD0346" w:rsidRPr="0023758F" w:rsidRDefault="00AD0346" w:rsidP="0096784A">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 xml:space="preserve">Wurden bei der Prüfung der Belege Red Flags entsprechend der Aufstellung im Kapitel </w:t>
            </w:r>
            <w:r w:rsidR="0096784A">
              <w:rPr>
                <w:rFonts w:ascii="Arial" w:eastAsia="Times New Roman" w:hAnsi="Arial" w:cs="Arial"/>
                <w:color w:val="000000"/>
                <w:lang w:eastAsia="de-AT"/>
              </w:rPr>
              <w:t>3</w:t>
            </w:r>
            <w:r w:rsidRPr="0023758F">
              <w:rPr>
                <w:rFonts w:ascii="Arial" w:eastAsia="Times New Roman" w:hAnsi="Arial" w:cs="Arial"/>
                <w:color w:val="000000"/>
                <w:lang w:eastAsia="de-AT"/>
              </w:rPr>
              <w:t>.</w:t>
            </w:r>
            <w:r w:rsidR="0096784A">
              <w:rPr>
                <w:rFonts w:ascii="Arial" w:eastAsia="Times New Roman" w:hAnsi="Arial" w:cs="Arial"/>
                <w:color w:val="000000"/>
                <w:lang w:eastAsia="de-AT"/>
              </w:rPr>
              <w:t>8</w:t>
            </w:r>
            <w:r w:rsidRPr="0023758F">
              <w:rPr>
                <w:rFonts w:ascii="Arial" w:eastAsia="Times New Roman" w:hAnsi="Arial" w:cs="Arial"/>
                <w:color w:val="000000"/>
                <w:lang w:eastAsia="de-AT"/>
              </w:rPr>
              <w:t>. des FLC-Handbuchs festgestellt?</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r>
      <w:tr w:rsidR="00AD0346" w:rsidRPr="0023758F" w:rsidTr="00AE0B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AD0346" w:rsidRPr="0023758F" w:rsidRDefault="00AD0346" w:rsidP="001E2E38">
            <w:pPr>
              <w:spacing w:before="60" w:after="60" w:line="240" w:lineRule="auto"/>
              <w:jc w:val="left"/>
              <w:rPr>
                <w:rFonts w:ascii="Arial" w:eastAsia="Times New Roman" w:hAnsi="Arial" w:cs="Arial"/>
                <w:color w:val="000000"/>
                <w:lang w:val="de-AT" w:eastAsia="de-AT"/>
              </w:rPr>
            </w:pPr>
            <w:r w:rsidRPr="0023758F">
              <w:rPr>
                <w:rFonts w:ascii="Arial" w:eastAsia="Times New Roman" w:hAnsi="Arial" w:cs="Arial"/>
                <w:color w:val="000000"/>
                <w:lang w:eastAsia="de-AT"/>
              </w:rPr>
              <w:t>Wenn ja, welche?</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r>
      <w:tr w:rsidR="00AD0346" w:rsidRPr="0023758F" w:rsidTr="00AE0B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AD0346" w:rsidRPr="0023758F" w:rsidRDefault="00AD0346" w:rsidP="001E2E38">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Wenn ja, welche Maßnahmen wurden getroffen?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r>
      <w:tr w:rsidR="00AD0346" w:rsidRPr="0023758F" w:rsidTr="00AE0B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AD0346" w:rsidRPr="0023758F" w:rsidRDefault="00AD0346" w:rsidP="001E2E38">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Wurden andere Anzeichen festgestellt, die auf Betrug oder Unregelmäßigkeiten schließen lassen?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r>
      <w:tr w:rsidR="00AD0346" w:rsidRPr="0023758F" w:rsidTr="00AE0B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AD0346" w:rsidRPr="0023758F" w:rsidRDefault="00AD0346" w:rsidP="001E2E38">
            <w:pPr>
              <w:spacing w:before="60" w:after="60" w:line="240" w:lineRule="auto"/>
              <w:jc w:val="left"/>
              <w:rPr>
                <w:rFonts w:ascii="Arial" w:eastAsia="Times New Roman" w:hAnsi="Arial" w:cs="Arial"/>
                <w:color w:val="000000"/>
                <w:lang w:val="de-AT" w:eastAsia="de-AT"/>
              </w:rPr>
            </w:pPr>
            <w:r w:rsidRPr="0023758F">
              <w:rPr>
                <w:rFonts w:ascii="Arial" w:eastAsia="Times New Roman" w:hAnsi="Arial" w:cs="Arial"/>
                <w:color w:val="000000"/>
                <w:lang w:eastAsia="de-AT"/>
              </w:rPr>
              <w:t>Wenn ja, welche?</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r>
      <w:tr w:rsidR="00AD0346" w:rsidRPr="0023758F" w:rsidTr="00AE0BE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AD0346" w:rsidRPr="0023758F" w:rsidRDefault="00AD0346" w:rsidP="001E2E38">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Wenn ja, welche Abhilfemaßnahmen wurden getroffen?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0346" w:rsidRPr="0023758F" w:rsidRDefault="00AD0346" w:rsidP="001E2E38">
            <w:pPr>
              <w:spacing w:before="60" w:after="60" w:line="240" w:lineRule="auto"/>
              <w:rPr>
                <w:rFonts w:ascii="Arial" w:eastAsia="Times New Roman" w:hAnsi="Arial" w:cs="Arial"/>
                <w:color w:val="000000"/>
                <w:lang w:eastAsia="de-AT"/>
              </w:rPr>
            </w:pPr>
          </w:p>
        </w:tc>
      </w:tr>
    </w:tbl>
    <w:p w:rsidR="00715331" w:rsidRDefault="00715331" w:rsidP="00E750AC">
      <w:pPr>
        <w:spacing w:before="120" w:line="240" w:lineRule="auto"/>
        <w:rPr>
          <w:rFonts w:ascii="Arial" w:hAnsi="Arial" w:cs="Arial"/>
        </w:rPr>
      </w:pPr>
    </w:p>
    <w:p w:rsidR="00715331" w:rsidRDefault="00715331">
      <w:pPr>
        <w:spacing w:before="0" w:after="200"/>
        <w:jc w:val="left"/>
        <w:rPr>
          <w:rFonts w:ascii="Arial" w:hAnsi="Arial" w:cs="Arial"/>
        </w:rPr>
      </w:pPr>
      <w:r>
        <w:rPr>
          <w:rFonts w:ascii="Arial" w:hAnsi="Arial" w:cs="Arial"/>
        </w:rPr>
        <w:br w:type="page"/>
      </w:r>
    </w:p>
    <w:p w:rsidR="008E0B2D" w:rsidRDefault="008E0B2D" w:rsidP="00E750AC">
      <w:pPr>
        <w:spacing w:before="120" w:line="240" w:lineRule="auto"/>
        <w:rPr>
          <w:rFonts w:ascii="Arial" w:hAnsi="Arial" w:cs="Arial"/>
        </w:rPr>
      </w:pPr>
    </w:p>
    <w:p w:rsidR="008E0B2D" w:rsidRDefault="008E0B2D" w:rsidP="008E0B2D">
      <w:pPr>
        <w:pStyle w:val="berschrift1"/>
        <w:spacing w:before="120" w:after="360" w:line="240" w:lineRule="auto"/>
        <w:rPr>
          <w:rFonts w:ascii="Arial" w:hAnsi="Arial" w:cs="Arial"/>
        </w:rPr>
      </w:pPr>
      <w:r>
        <w:rPr>
          <w:rFonts w:ascii="Arial" w:hAnsi="Arial" w:cs="Arial"/>
        </w:rPr>
        <w:t>Vor</w:t>
      </w:r>
      <w:r w:rsidR="006F079C">
        <w:rPr>
          <w:rFonts w:ascii="Arial" w:hAnsi="Arial" w:cs="Arial"/>
        </w:rPr>
        <w:t>-</w:t>
      </w:r>
      <w:r>
        <w:rPr>
          <w:rFonts w:ascii="Arial" w:hAnsi="Arial" w:cs="Arial"/>
        </w:rPr>
        <w:t>Ort</w:t>
      </w:r>
      <w:r w:rsidR="006F079C">
        <w:rPr>
          <w:rFonts w:ascii="Arial" w:hAnsi="Arial" w:cs="Arial"/>
        </w:rPr>
        <w:t>-</w:t>
      </w:r>
      <w:r>
        <w:rPr>
          <w:rFonts w:ascii="Arial" w:hAnsi="Arial" w:cs="Arial"/>
        </w:rPr>
        <w:t>Prüfungen</w:t>
      </w:r>
      <w:r w:rsidR="004D108B">
        <w:rPr>
          <w:rFonts w:ascii="Arial" w:hAnsi="Arial" w:cs="Arial"/>
        </w:rPr>
        <w:t xml:space="preserve"> (nur im Falle einer vor-Ort-Prüfung auszufüllen)</w:t>
      </w:r>
    </w:p>
    <w:p w:rsidR="004D108B" w:rsidRDefault="004D108B" w:rsidP="004D108B">
      <w:pPr>
        <w:rPr>
          <w:rFonts w:ascii="Arial" w:hAnsi="Arial" w:cs="Arial"/>
          <w:sz w:val="24"/>
          <w:szCs w:val="24"/>
        </w:rPr>
      </w:pPr>
    </w:p>
    <w:p w:rsidR="004D108B" w:rsidRPr="00781772" w:rsidRDefault="004D108B" w:rsidP="004D108B">
      <w:pPr>
        <w:pBdr>
          <w:top w:val="single" w:sz="4" w:space="1" w:color="auto"/>
          <w:left w:val="single" w:sz="4" w:space="4" w:color="auto"/>
          <w:bottom w:val="single" w:sz="4" w:space="1" w:color="auto"/>
          <w:right w:val="single" w:sz="4" w:space="4" w:color="auto"/>
        </w:pBdr>
        <w:spacing w:after="0"/>
        <w:contextualSpacing/>
        <w:rPr>
          <w:rFonts w:cs="Arial"/>
          <w:b/>
        </w:rPr>
      </w:pPr>
      <w:r w:rsidRPr="00781772">
        <w:rPr>
          <w:rFonts w:cs="Arial"/>
          <w:b/>
        </w:rPr>
        <w:t xml:space="preserve">Die FLC zieht im Rahmen der Vor-Ort-Prüfung eine Stichprobe </w:t>
      </w:r>
      <w:r>
        <w:rPr>
          <w:rFonts w:cs="Arial"/>
          <w:b/>
        </w:rPr>
        <w:t xml:space="preserve">aus der letzten Jahresabrechnung </w:t>
      </w:r>
      <w:r w:rsidRPr="00781772">
        <w:rPr>
          <w:rFonts w:cs="Arial"/>
          <w:b/>
        </w:rPr>
        <w:t xml:space="preserve">und führt die Stichprobenprüfung bei der Vor-Ort-Kontrolle durch. </w:t>
      </w:r>
      <w:r w:rsidRPr="004D108B">
        <w:rPr>
          <w:rFonts w:cs="Arial"/>
          <w:b/>
        </w:rPr>
        <w:t xml:space="preserve">Der Ablauf der jährlichen Stichprobenprüfung ist im </w:t>
      </w:r>
      <w:r w:rsidRPr="004D108B">
        <w:rPr>
          <w:rFonts w:cs="Arial"/>
          <w:b/>
          <w:i/>
        </w:rPr>
        <w:t xml:space="preserve">Stichprobenkonzept für den Bereich Basisbildung </w:t>
      </w:r>
      <w:r w:rsidRPr="004D108B">
        <w:rPr>
          <w:rFonts w:cs="Arial"/>
          <w:b/>
        </w:rPr>
        <w:t>festgelegt.</w:t>
      </w:r>
    </w:p>
    <w:p w:rsidR="004D108B" w:rsidRDefault="004D108B" w:rsidP="004D108B">
      <w:pPr>
        <w:rPr>
          <w:rFonts w:ascii="Arial" w:hAnsi="Arial" w:cs="Arial"/>
          <w:sz w:val="24"/>
          <w:szCs w:val="24"/>
        </w:rPr>
      </w:pPr>
    </w:p>
    <w:p w:rsidR="007239D2" w:rsidRPr="0023758F" w:rsidRDefault="007239D2" w:rsidP="00715331">
      <w:pPr>
        <w:pStyle w:val="berschrift2"/>
      </w:pPr>
      <w:r>
        <w:t xml:space="preserve">Prüfung der Vollständigkeit der vor Ort aufliegenden </w:t>
      </w:r>
      <w:r w:rsidRPr="00874469">
        <w:t>Originaldokumente</w:t>
      </w:r>
      <w:r>
        <w:t xml:space="preserve">, die im Rahmen </w:t>
      </w:r>
      <w:r w:rsidR="004D108B">
        <w:t xml:space="preserve">bisheriger </w:t>
      </w:r>
      <w:r>
        <w:t>Stichprobenprüfungen in Kopie übermittelt wurden</w:t>
      </w:r>
    </w:p>
    <w:p w:rsidR="007239D2" w:rsidRDefault="007239D2" w:rsidP="008E0B2D">
      <w:pPr>
        <w:spacing w:before="120" w:line="240" w:lineRule="auto"/>
        <w:rPr>
          <w:rFonts w:ascii="Arial" w:hAnsi="Arial" w:cs="Arial"/>
        </w:rPr>
      </w:pPr>
    </w:p>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7239D2" w:rsidRPr="0023758F" w:rsidTr="00781772">
        <w:trPr>
          <w:cantSplit/>
          <w:trHeight w:val="510"/>
          <w:tblHeader/>
        </w:trPr>
        <w:tc>
          <w:tcPr>
            <w:tcW w:w="3018" w:type="pct"/>
            <w:tcBorders>
              <w:top w:val="nil"/>
              <w:left w:val="nil"/>
              <w:bottom w:val="nil"/>
              <w:right w:val="nil"/>
            </w:tcBorders>
            <w:shd w:val="clear" w:color="auto" w:fill="auto"/>
            <w:noWrap/>
            <w:vAlign w:val="center"/>
            <w:hideMark/>
          </w:tcPr>
          <w:p w:rsidR="007239D2" w:rsidRPr="0023758F" w:rsidRDefault="007239D2" w:rsidP="00781772">
            <w:pPr>
              <w:spacing w:before="60" w:after="60" w:line="240" w:lineRule="auto"/>
              <w:rPr>
                <w:rFonts w:ascii="Arial" w:hAnsi="Arial" w:cs="Arial"/>
                <w:b/>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9D2" w:rsidRPr="0023758F" w:rsidRDefault="007239D2" w:rsidP="00781772">
            <w:pPr>
              <w:spacing w:before="60" w:after="60" w:line="240" w:lineRule="auto"/>
              <w:jc w:val="center"/>
              <w:rPr>
                <w:rFonts w:ascii="Arial" w:hAnsi="Arial" w:cs="Arial"/>
              </w:rPr>
            </w:pPr>
            <w:r w:rsidRPr="0023758F">
              <w:rPr>
                <w:rFonts w:ascii="Arial" w:hAnsi="Arial" w:cs="Arial"/>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7239D2" w:rsidRPr="0023758F" w:rsidRDefault="007239D2" w:rsidP="00781772">
            <w:pPr>
              <w:spacing w:before="60" w:after="60" w:line="240" w:lineRule="auto"/>
              <w:jc w:val="center"/>
              <w:rPr>
                <w:rFonts w:ascii="Arial" w:hAnsi="Arial" w:cs="Arial"/>
              </w:rPr>
            </w:pPr>
            <w:r w:rsidRPr="0023758F">
              <w:rPr>
                <w:rFonts w:ascii="Arial" w:hAnsi="Arial" w:cs="Arial"/>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7239D2" w:rsidRPr="0023758F" w:rsidRDefault="007239D2" w:rsidP="00781772">
            <w:pPr>
              <w:spacing w:before="60" w:after="60" w:line="240" w:lineRule="auto"/>
              <w:jc w:val="center"/>
              <w:rPr>
                <w:rFonts w:ascii="Arial" w:hAnsi="Arial" w:cs="Arial"/>
              </w:rPr>
            </w:pPr>
            <w:r w:rsidRPr="0023758F">
              <w:rPr>
                <w:rFonts w:ascii="Arial" w:hAnsi="Arial" w:cs="Arial"/>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7239D2" w:rsidRPr="0023758F" w:rsidRDefault="007239D2" w:rsidP="00781772">
            <w:pPr>
              <w:spacing w:before="60" w:after="60" w:line="240" w:lineRule="auto"/>
              <w:rPr>
                <w:rFonts w:ascii="Arial" w:hAnsi="Arial" w:cs="Arial"/>
              </w:rPr>
            </w:pPr>
            <w:r w:rsidRPr="0023758F">
              <w:rPr>
                <w:rFonts w:ascii="Arial" w:hAnsi="Arial" w:cs="Arial"/>
              </w:rPr>
              <w:t>Bemerkungen</w:t>
            </w:r>
          </w:p>
        </w:tc>
      </w:tr>
      <w:tr w:rsidR="007239D2" w:rsidRPr="0023758F" w:rsidTr="00781772">
        <w:trPr>
          <w:cantSplit/>
          <w:trHeight w:val="266"/>
          <w:tblHeader/>
        </w:trPr>
        <w:tc>
          <w:tcPr>
            <w:tcW w:w="3018" w:type="pct"/>
            <w:tcBorders>
              <w:top w:val="single" w:sz="4" w:space="0" w:color="auto"/>
              <w:left w:val="single" w:sz="4" w:space="0" w:color="auto"/>
              <w:bottom w:val="single" w:sz="4" w:space="0" w:color="auto"/>
              <w:right w:val="single" w:sz="4" w:space="0" w:color="000000"/>
            </w:tcBorders>
            <w:shd w:val="clear" w:color="auto" w:fill="auto"/>
          </w:tcPr>
          <w:p w:rsidR="007239D2" w:rsidRPr="00C30CFD" w:rsidRDefault="007239D2" w:rsidP="00781772">
            <w:pPr>
              <w:tabs>
                <w:tab w:val="left" w:pos="0"/>
                <w:tab w:val="left" w:pos="2552"/>
                <w:tab w:val="left" w:pos="6804"/>
              </w:tabs>
              <w:spacing w:after="0"/>
              <w:contextualSpacing/>
              <w:rPr>
                <w:rFonts w:ascii="Arial" w:eastAsia="Times New Roman" w:hAnsi="Arial" w:cs="Arial"/>
                <w:lang w:eastAsia="de-AT"/>
              </w:rPr>
            </w:pPr>
            <w:r w:rsidRPr="00C30CFD">
              <w:rPr>
                <w:rFonts w:ascii="Arial" w:eastAsia="Times New Roman" w:hAnsi="Arial" w:cs="Arial"/>
                <w:lang w:eastAsia="de-AT"/>
              </w:rPr>
              <w:t xml:space="preserve">Werk- und Arbeitsverträge der Trainer/innen, Berater/innen und der </w:t>
            </w:r>
            <w:r w:rsidRPr="00A861C2">
              <w:rPr>
                <w:rFonts w:ascii="Arial" w:eastAsia="Times New Roman" w:hAnsi="Arial" w:cs="Arial"/>
                <w:lang w:eastAsia="de-AT"/>
              </w:rPr>
              <w:t>Kinderbetreuer/innen</w:t>
            </w:r>
            <w:r w:rsidR="00473309" w:rsidRPr="00A861C2">
              <w:rPr>
                <w:rFonts w:cs="Arial"/>
              </w:rPr>
              <w:t xml:space="preserve"> </w:t>
            </w:r>
            <w:r w:rsidR="00473309" w:rsidRPr="00A861C2">
              <w:rPr>
                <w:rFonts w:ascii="Arial" w:eastAsia="Times New Roman" w:hAnsi="Arial" w:cs="Arial"/>
                <w:lang w:eastAsia="de-AT"/>
              </w:rPr>
              <w:t>sowie die gesetzlich vorgeschriebenen Arbeitszeitnachweise</w:t>
            </w:r>
            <w:r w:rsidR="00473309">
              <w:rPr>
                <w:rFonts w:ascii="Arial" w:eastAsia="Times New Roman" w:hAnsi="Arial" w:cs="Arial"/>
                <w:lang w:eastAsia="de-AT"/>
              </w:rPr>
              <w:t xml:space="preserve"> </w:t>
            </w:r>
          </w:p>
        </w:tc>
        <w:tc>
          <w:tcPr>
            <w:tcW w:w="291" w:type="pct"/>
            <w:tcBorders>
              <w:top w:val="nil"/>
              <w:left w:val="nil"/>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jc w:val="center"/>
              <w:rPr>
                <w:rFonts w:ascii="Arial" w:hAnsi="Arial" w:cs="Arial"/>
              </w:rPr>
            </w:pPr>
          </w:p>
        </w:tc>
        <w:tc>
          <w:tcPr>
            <w:tcW w:w="291" w:type="pct"/>
            <w:tcBorders>
              <w:top w:val="nil"/>
              <w:left w:val="nil"/>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jc w:val="center"/>
              <w:rPr>
                <w:rFonts w:ascii="Arial" w:hAnsi="Arial" w:cs="Arial"/>
              </w:rPr>
            </w:pPr>
          </w:p>
        </w:tc>
        <w:tc>
          <w:tcPr>
            <w:tcW w:w="297" w:type="pct"/>
            <w:tcBorders>
              <w:top w:val="nil"/>
              <w:left w:val="nil"/>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jc w:val="center"/>
              <w:rPr>
                <w:rFonts w:ascii="Arial" w:hAnsi="Arial" w:cs="Arial"/>
              </w:rPr>
            </w:pPr>
          </w:p>
        </w:tc>
        <w:tc>
          <w:tcPr>
            <w:tcW w:w="1103" w:type="pct"/>
            <w:tcBorders>
              <w:top w:val="nil"/>
              <w:left w:val="nil"/>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rPr>
                <w:rFonts w:ascii="Arial" w:hAnsi="Arial" w:cs="Arial"/>
              </w:rPr>
            </w:pPr>
            <w:r w:rsidRPr="0023758F">
              <w:rPr>
                <w:rFonts w:ascii="Arial" w:hAnsi="Arial" w:cs="Arial"/>
              </w:rPr>
              <w:t> </w:t>
            </w:r>
          </w:p>
        </w:tc>
      </w:tr>
      <w:tr w:rsidR="007239D2" w:rsidRPr="0023758F" w:rsidTr="00781772">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tcPr>
          <w:p w:rsidR="007239D2" w:rsidRPr="00C30CFD" w:rsidRDefault="007239D2" w:rsidP="00781772">
            <w:pPr>
              <w:rPr>
                <w:rFonts w:ascii="Arial" w:hAnsi="Arial" w:cs="Arial"/>
              </w:rPr>
            </w:pPr>
            <w:r w:rsidRPr="00C30CFD">
              <w:rPr>
                <w:rFonts w:ascii="Arial" w:eastAsia="Times New Roman" w:hAnsi="Arial" w:cs="Arial"/>
                <w:lang w:eastAsia="de-AT"/>
              </w:rPr>
              <w:t>Nachweis der Kinderbetreuung, sofern diese abgerechnet wurde: Nachweis der Vertragsverhältnisse der KinderbetreuerInnen (Dienst- oder Werkvertrag), Nachweis der Existenz des Kindes durch Kopie zB. der Geburtsurkunde, Mutter-Kind-Pass, Familienbeihilfebescheid, etc.</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jc w:val="center"/>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jc w:val="center"/>
              <w:rPr>
                <w:rFonts w:ascii="Arial" w:hAnsi="Arial" w:cs="Arial"/>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39D2" w:rsidRPr="0023758F" w:rsidRDefault="007239D2" w:rsidP="00781772">
            <w:pPr>
              <w:spacing w:before="60" w:after="60" w:line="240" w:lineRule="auto"/>
              <w:rPr>
                <w:rFonts w:ascii="Arial" w:hAnsi="Arial" w:cs="Arial"/>
              </w:rPr>
            </w:pPr>
          </w:p>
        </w:tc>
      </w:tr>
    </w:tbl>
    <w:p w:rsidR="007239D2" w:rsidRDefault="007239D2" w:rsidP="008E0B2D">
      <w:pPr>
        <w:spacing w:before="120" w:line="240" w:lineRule="auto"/>
        <w:rPr>
          <w:rFonts w:ascii="Arial" w:hAnsi="Arial" w:cs="Arial"/>
        </w:rPr>
      </w:pPr>
    </w:p>
    <w:p w:rsidR="008E0B2D" w:rsidRDefault="008E0B2D" w:rsidP="008E0B2D">
      <w:pPr>
        <w:spacing w:before="120" w:line="240" w:lineRule="auto"/>
        <w:rPr>
          <w:rFonts w:ascii="Arial" w:hAnsi="Arial" w:cs="Arial"/>
        </w:rPr>
      </w:pPr>
    </w:p>
    <w:p w:rsidR="006F1A35" w:rsidRPr="0023758F" w:rsidRDefault="006F079C" w:rsidP="00715331">
      <w:pPr>
        <w:pStyle w:val="berschrift2"/>
      </w:pPr>
      <w:r>
        <w:t>Publizität, Aufbewahrung,</w:t>
      </w:r>
      <w:r w:rsidR="006F1A35" w:rsidRPr="006F1A35">
        <w:t xml:space="preserve"> Querschnittsmaterien</w:t>
      </w:r>
    </w:p>
    <w:p w:rsidR="008E0B2D" w:rsidRDefault="008E0B2D" w:rsidP="008E0B2D">
      <w:pPr>
        <w:spacing w:before="0" w:after="200"/>
        <w:jc w:val="left"/>
        <w:rPr>
          <w:rFonts w:ascii="Arial" w:hAnsi="Arial" w:cs="Arial"/>
        </w:rPr>
      </w:pPr>
    </w:p>
    <w:tbl>
      <w:tblPr>
        <w:tblW w:w="5000" w:type="pct"/>
        <w:tblCellMar>
          <w:left w:w="70" w:type="dxa"/>
          <w:right w:w="70" w:type="dxa"/>
        </w:tblCellMar>
        <w:tblLook w:val="04A0" w:firstRow="1" w:lastRow="0" w:firstColumn="1" w:lastColumn="0" w:noHBand="0" w:noVBand="1"/>
      </w:tblPr>
      <w:tblGrid>
        <w:gridCol w:w="6374"/>
        <w:gridCol w:w="509"/>
        <w:gridCol w:w="556"/>
        <w:gridCol w:w="477"/>
        <w:gridCol w:w="2145"/>
      </w:tblGrid>
      <w:tr w:rsidR="008E0B2D" w:rsidRPr="0023758F" w:rsidTr="00721747">
        <w:trPr>
          <w:cantSplit/>
          <w:trHeight w:val="510"/>
          <w:tblHeader/>
        </w:trPr>
        <w:tc>
          <w:tcPr>
            <w:tcW w:w="3168" w:type="pct"/>
            <w:tcBorders>
              <w:top w:val="nil"/>
              <w:left w:val="nil"/>
              <w:bottom w:val="nil"/>
              <w:right w:val="nil"/>
            </w:tcBorders>
            <w:shd w:val="clear" w:color="auto" w:fill="auto"/>
            <w:noWrap/>
            <w:vAlign w:val="center"/>
            <w:hideMark/>
          </w:tcPr>
          <w:p w:rsidR="008E0B2D" w:rsidRDefault="008E0B2D" w:rsidP="00721747">
            <w:pPr>
              <w:spacing w:before="60" w:after="60" w:line="240" w:lineRule="auto"/>
              <w:rPr>
                <w:rFonts w:ascii="Arial" w:eastAsia="Times New Roman" w:hAnsi="Arial" w:cs="Arial"/>
                <w:b/>
                <w:color w:val="000000"/>
                <w:lang w:eastAsia="de-AT"/>
              </w:rPr>
            </w:pPr>
            <w:r w:rsidRPr="0023758F">
              <w:rPr>
                <w:rFonts w:ascii="Arial" w:eastAsia="Times New Roman" w:hAnsi="Arial" w:cs="Arial"/>
                <w:b/>
                <w:color w:val="000000"/>
                <w:lang w:eastAsia="de-AT"/>
              </w:rPr>
              <w:t>Einhaltung der Publizitäts</w:t>
            </w:r>
            <w:r>
              <w:rPr>
                <w:rFonts w:ascii="Arial" w:eastAsia="Times New Roman" w:hAnsi="Arial" w:cs="Arial"/>
                <w:b/>
                <w:color w:val="000000"/>
                <w:lang w:eastAsia="de-AT"/>
              </w:rPr>
              <w:t>- und Aufbewahrungs</w:t>
            </w:r>
            <w:r w:rsidRPr="0023758F">
              <w:rPr>
                <w:rFonts w:ascii="Arial" w:eastAsia="Times New Roman" w:hAnsi="Arial" w:cs="Arial"/>
                <w:b/>
                <w:color w:val="000000"/>
                <w:lang w:eastAsia="de-AT"/>
              </w:rPr>
              <w:t>vorschriften</w:t>
            </w:r>
          </w:p>
          <w:p w:rsidR="008E0B2D" w:rsidRPr="0023758F" w:rsidRDefault="008E0B2D" w:rsidP="00721747">
            <w:pPr>
              <w:spacing w:before="60" w:after="60" w:line="240" w:lineRule="auto"/>
              <w:rPr>
                <w:rFonts w:ascii="Arial" w:eastAsia="Times New Roman" w:hAnsi="Arial" w:cs="Arial"/>
                <w:b/>
                <w:color w:val="000000"/>
                <w:lang w:eastAsia="de-AT"/>
              </w:rPr>
            </w:pP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066"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8E0B2D" w:rsidRPr="0023758F"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Hat der Begünstigte alle relevanten Regeln zur Publizität und Information befolgt?</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Wurde bei allen Veröffentlichungen auf die ESF-Förderung hingewiesen?</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Ist auf der Internetpräsenz des Begünstigten ein Hinweis auf die Förderung durch die Europäische Gemeinschaft vorhanden?</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Entsprechen alle Publikationen der VO 1303/2013?</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Ist in den Büro- und Schulungsräumen des Begünstigten ein Hinweis auf die Förderung durch die Europäische Gemeinschaft vorhanden?</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Wurde die Einhaltung der Publizitätsvorschriften auch im Rahmen einer Vor-Ort-Kontrolle geprüft?</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96784A" w:rsidTr="00721747">
        <w:trPr>
          <w:cantSplit/>
          <w:trHeight w:val="266"/>
          <w:tblHeader/>
        </w:trPr>
        <w:tc>
          <w:tcPr>
            <w:tcW w:w="3168" w:type="pct"/>
            <w:tcBorders>
              <w:top w:val="single" w:sz="4" w:space="0" w:color="auto"/>
              <w:left w:val="single" w:sz="4" w:space="0" w:color="auto"/>
              <w:bottom w:val="single" w:sz="4" w:space="0" w:color="auto"/>
              <w:right w:val="single" w:sz="4" w:space="0" w:color="000000"/>
            </w:tcBorders>
            <w:shd w:val="clear" w:color="auto" w:fill="auto"/>
            <w:vAlign w:val="center"/>
          </w:tcPr>
          <w:p w:rsidR="008E0B2D" w:rsidRPr="0096784A" w:rsidRDefault="008E0B2D" w:rsidP="00721747">
            <w:pPr>
              <w:spacing w:before="60" w:after="60" w:line="240" w:lineRule="auto"/>
              <w:jc w:val="left"/>
              <w:rPr>
                <w:rFonts w:ascii="Arial" w:eastAsia="Times New Roman" w:hAnsi="Arial" w:cs="Arial"/>
                <w:color w:val="000000"/>
                <w:lang w:eastAsia="de-AT"/>
              </w:rPr>
            </w:pPr>
            <w:r w:rsidRPr="0096784A">
              <w:rPr>
                <w:rFonts w:ascii="Arial" w:eastAsia="Times New Roman" w:hAnsi="Arial" w:cs="Arial"/>
                <w:color w:val="000000"/>
                <w:lang w:eastAsia="de-AT"/>
              </w:rPr>
              <w:t xml:space="preserve">Wurde die Aufbewahrung der </w:t>
            </w:r>
            <w:r w:rsidRPr="0096784A">
              <w:rPr>
                <w:rFonts w:ascii="Arial" w:eastAsia="Times New Roman" w:hAnsi="Arial" w:cs="Arial"/>
                <w:color w:val="000000"/>
                <w:lang w:val="de-AT" w:eastAsia="de-AT"/>
              </w:rPr>
              <w:t>Anwesenheitslisten pro Unterrichtseinheit, der Stammdatenblätter sowie der Austrittsdatenblätter</w:t>
            </w:r>
            <w:r w:rsidRPr="0096784A">
              <w:rPr>
                <w:rFonts w:ascii="Arial" w:eastAsia="Times New Roman" w:hAnsi="Arial" w:cs="Arial"/>
                <w:color w:val="000000"/>
                <w:lang w:eastAsia="de-AT"/>
              </w:rPr>
              <w:t xml:space="preserve"> im Rahmen einer Vor-Ort-Kontrolle geprüft?</w:t>
            </w:r>
          </w:p>
        </w:tc>
        <w:tc>
          <w:tcPr>
            <w:tcW w:w="253" w:type="pct"/>
            <w:tcBorders>
              <w:top w:val="single" w:sz="4" w:space="0" w:color="auto"/>
              <w:left w:val="nil"/>
              <w:bottom w:val="single" w:sz="4" w:space="0" w:color="auto"/>
              <w:right w:val="single" w:sz="4" w:space="0" w:color="auto"/>
            </w:tcBorders>
            <w:shd w:val="clear" w:color="auto" w:fill="auto"/>
            <w:noWrap/>
            <w:vAlign w:val="center"/>
          </w:tcPr>
          <w:p w:rsidR="008E0B2D" w:rsidRPr="0096784A" w:rsidRDefault="008E0B2D" w:rsidP="00721747">
            <w:pPr>
              <w:spacing w:before="60" w:after="60" w:line="240" w:lineRule="auto"/>
              <w:rPr>
                <w:rFonts w:ascii="Arial" w:eastAsia="Times New Roman" w:hAnsi="Arial" w:cs="Arial"/>
                <w:color w:val="000000"/>
                <w:lang w:eastAsia="de-AT"/>
              </w:rPr>
            </w:pPr>
          </w:p>
        </w:tc>
        <w:tc>
          <w:tcPr>
            <w:tcW w:w="276" w:type="pct"/>
            <w:tcBorders>
              <w:top w:val="single" w:sz="4" w:space="0" w:color="auto"/>
              <w:left w:val="nil"/>
              <w:bottom w:val="single" w:sz="4" w:space="0" w:color="auto"/>
              <w:right w:val="single" w:sz="4" w:space="0" w:color="auto"/>
            </w:tcBorders>
            <w:shd w:val="clear" w:color="auto" w:fill="auto"/>
            <w:noWrap/>
            <w:vAlign w:val="center"/>
          </w:tcPr>
          <w:p w:rsidR="008E0B2D" w:rsidRPr="0096784A" w:rsidRDefault="008E0B2D" w:rsidP="00721747">
            <w:pPr>
              <w:spacing w:before="60" w:after="60" w:line="240" w:lineRule="auto"/>
              <w:rPr>
                <w:rFonts w:ascii="Arial" w:eastAsia="Times New Roman" w:hAnsi="Arial" w:cs="Arial"/>
                <w:color w:val="000000"/>
                <w:lang w:eastAsia="de-AT"/>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8E0B2D" w:rsidRPr="0096784A" w:rsidRDefault="008E0B2D" w:rsidP="00721747">
            <w:pPr>
              <w:spacing w:before="60" w:after="60" w:line="240" w:lineRule="auto"/>
              <w:rPr>
                <w:rFonts w:ascii="Arial" w:eastAsia="Times New Roman" w:hAnsi="Arial" w:cs="Arial"/>
                <w:color w:val="000000"/>
                <w:lang w:eastAsia="de-AT"/>
              </w:rPr>
            </w:pPr>
          </w:p>
        </w:tc>
        <w:tc>
          <w:tcPr>
            <w:tcW w:w="1066" w:type="pct"/>
            <w:tcBorders>
              <w:top w:val="single" w:sz="4" w:space="0" w:color="auto"/>
              <w:left w:val="nil"/>
              <w:bottom w:val="single" w:sz="4" w:space="0" w:color="auto"/>
              <w:right w:val="single" w:sz="4" w:space="0" w:color="auto"/>
            </w:tcBorders>
            <w:shd w:val="clear" w:color="auto" w:fill="auto"/>
            <w:noWrap/>
            <w:vAlign w:val="center"/>
          </w:tcPr>
          <w:p w:rsidR="008E0B2D" w:rsidRPr="0096784A" w:rsidRDefault="008E0B2D" w:rsidP="00721747">
            <w:pPr>
              <w:spacing w:before="60" w:after="60" w:line="240" w:lineRule="auto"/>
              <w:rPr>
                <w:rFonts w:ascii="Arial" w:eastAsia="Times New Roman" w:hAnsi="Arial" w:cs="Arial"/>
                <w:color w:val="000000"/>
                <w:lang w:eastAsia="de-AT"/>
              </w:rPr>
            </w:pPr>
          </w:p>
        </w:tc>
      </w:tr>
    </w:tbl>
    <w:p w:rsidR="008E0B2D" w:rsidRDefault="008E0B2D" w:rsidP="008E0B2D">
      <w:pPr>
        <w:spacing w:before="120" w:line="240" w:lineRule="auto"/>
        <w:rPr>
          <w:rFonts w:ascii="Arial" w:hAnsi="Arial" w:cs="Arial"/>
        </w:rPr>
      </w:pPr>
    </w:p>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8E0B2D" w:rsidRPr="0023758F" w:rsidTr="00721747">
        <w:trPr>
          <w:cantSplit/>
          <w:trHeight w:val="510"/>
          <w:tblHeader/>
        </w:trPr>
        <w:tc>
          <w:tcPr>
            <w:tcW w:w="3018" w:type="pct"/>
            <w:tcBorders>
              <w:top w:val="nil"/>
              <w:left w:val="nil"/>
              <w:bottom w:val="single" w:sz="4" w:space="0" w:color="auto"/>
              <w:right w:val="nil"/>
            </w:tcBorders>
            <w:shd w:val="clear" w:color="auto" w:fill="auto"/>
            <w:noWrap/>
            <w:vAlign w:val="center"/>
            <w:hideMark/>
          </w:tcPr>
          <w:p w:rsidR="008E0B2D" w:rsidRPr="0023758F" w:rsidRDefault="008E0B2D" w:rsidP="006F1A35">
            <w:pPr>
              <w:spacing w:before="60" w:after="60" w:line="240" w:lineRule="auto"/>
              <w:rPr>
                <w:rFonts w:ascii="Arial" w:eastAsia="Times New Roman" w:hAnsi="Arial" w:cs="Arial"/>
                <w:b/>
                <w:color w:val="000000"/>
                <w:lang w:eastAsia="de-AT"/>
              </w:rPr>
            </w:pPr>
            <w:r w:rsidRPr="0023758F">
              <w:rPr>
                <w:rFonts w:ascii="Arial" w:eastAsia="Times New Roman" w:hAnsi="Arial" w:cs="Arial"/>
                <w:b/>
                <w:color w:val="000000"/>
                <w:lang w:eastAsia="de-AT"/>
              </w:rPr>
              <w:t>Querschnittsmaterien</w:t>
            </w:r>
            <w:r>
              <w:rPr>
                <w:rFonts w:ascii="Arial" w:eastAsia="Times New Roman" w:hAnsi="Arial" w:cs="Arial"/>
                <w:b/>
                <w:color w:val="000000"/>
                <w:lang w:eastAsia="de-AT"/>
              </w:rPr>
              <w:t xml:space="preserve"> </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8E0B2D" w:rsidRPr="0023758F" w:rsidRDefault="008E0B2D" w:rsidP="0072174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8E0B2D"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Wurden vereinbarte Querschnittsthemen vom Begünstigten eingehalten und wurde dies dokumentiert?</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Gleichstellung von Männern und Frauen</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Pr>
                <w:rFonts w:ascii="Arial" w:eastAsia="Times New Roman" w:hAnsi="Arial" w:cs="Arial"/>
                <w:color w:val="000000"/>
                <w:lang w:eastAsia="de-AT"/>
              </w:rPr>
              <w:t xml:space="preserve">Chancengleichheit und </w:t>
            </w:r>
            <w:r w:rsidRPr="0023758F">
              <w:rPr>
                <w:rFonts w:ascii="Arial" w:eastAsia="Times New Roman" w:hAnsi="Arial" w:cs="Arial"/>
                <w:color w:val="000000"/>
                <w:lang w:eastAsia="de-AT"/>
              </w:rPr>
              <w:t>Nichtdiskriminierung</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Barrierefreiheit für Menschen mit Behinderung</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8E0B2D"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8E0B2D" w:rsidRPr="0023758F" w:rsidRDefault="008E0B2D" w:rsidP="00721747">
            <w:pPr>
              <w:spacing w:before="60" w:after="60" w:line="240" w:lineRule="auto"/>
              <w:jc w:val="left"/>
              <w:rPr>
                <w:rFonts w:ascii="Arial" w:eastAsia="Times New Roman" w:hAnsi="Arial" w:cs="Arial"/>
                <w:color w:val="000000"/>
                <w:lang w:eastAsia="de-AT"/>
              </w:rPr>
            </w:pPr>
            <w:r w:rsidRPr="0023758F">
              <w:rPr>
                <w:rFonts w:ascii="Arial" w:eastAsia="Times New Roman" w:hAnsi="Arial" w:cs="Arial"/>
                <w:color w:val="000000"/>
                <w:lang w:eastAsia="de-AT"/>
              </w:rPr>
              <w:t>Nachhaltige Entwicklung</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E0B2D" w:rsidRPr="0023758F" w:rsidRDefault="008E0B2D" w:rsidP="00721747">
            <w:pPr>
              <w:spacing w:before="60" w:after="60" w:line="240" w:lineRule="auto"/>
              <w:rPr>
                <w:rFonts w:ascii="Arial" w:eastAsia="Times New Roman" w:hAnsi="Arial" w:cs="Arial"/>
                <w:color w:val="000000"/>
                <w:lang w:eastAsia="de-AT"/>
              </w:rPr>
            </w:pPr>
          </w:p>
        </w:tc>
      </w:tr>
      <w:tr w:rsidR="003E1D03" w:rsidRPr="0023758F" w:rsidTr="0072174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3E1D03" w:rsidRPr="0023758F" w:rsidRDefault="003E1D03" w:rsidP="00721747">
            <w:pPr>
              <w:spacing w:before="60" w:after="60" w:line="240" w:lineRule="auto"/>
              <w:jc w:val="left"/>
              <w:rPr>
                <w:rFonts w:ascii="Arial" w:eastAsia="Times New Roman" w:hAnsi="Arial" w:cs="Arial"/>
                <w:color w:val="000000"/>
                <w:lang w:eastAsia="de-AT"/>
              </w:rPr>
            </w:pPr>
            <w:r>
              <w:rPr>
                <w:rFonts w:ascii="Arial" w:eastAsia="Times New Roman" w:hAnsi="Arial" w:cs="Arial"/>
                <w:color w:val="000000"/>
                <w:lang w:eastAsia="de-AT"/>
              </w:rPr>
              <w:t>Partnerschaftsprinzip</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1D03" w:rsidRPr="0023758F" w:rsidRDefault="003E1D03" w:rsidP="00721747">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1D03" w:rsidRPr="0023758F" w:rsidRDefault="003E1D03" w:rsidP="00721747">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1D03" w:rsidRPr="0023758F" w:rsidRDefault="003E1D03" w:rsidP="00721747">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1D03" w:rsidRPr="0023758F" w:rsidRDefault="003E1D03" w:rsidP="00721747">
            <w:pPr>
              <w:spacing w:before="60" w:after="60" w:line="240" w:lineRule="auto"/>
              <w:rPr>
                <w:rFonts w:ascii="Arial" w:eastAsia="Times New Roman" w:hAnsi="Arial" w:cs="Arial"/>
                <w:color w:val="000000"/>
                <w:lang w:eastAsia="de-AT"/>
              </w:rPr>
            </w:pPr>
          </w:p>
        </w:tc>
      </w:tr>
    </w:tbl>
    <w:p w:rsidR="00301DA3" w:rsidRDefault="00301DA3" w:rsidP="008E0B2D">
      <w:pPr>
        <w:spacing w:before="0" w:after="200"/>
        <w:jc w:val="left"/>
        <w:rPr>
          <w:rFonts w:ascii="Arial" w:hAnsi="Arial" w:cs="Arial"/>
        </w:rPr>
      </w:pPr>
    </w:p>
    <w:tbl>
      <w:tblPr>
        <w:tblW w:w="5000" w:type="pct"/>
        <w:tblCellMar>
          <w:left w:w="70" w:type="dxa"/>
          <w:right w:w="70" w:type="dxa"/>
        </w:tblCellMar>
        <w:tblLook w:val="04A0" w:firstRow="1" w:lastRow="0" w:firstColumn="1" w:lastColumn="0" w:noHBand="0" w:noVBand="1"/>
      </w:tblPr>
      <w:tblGrid>
        <w:gridCol w:w="6072"/>
        <w:gridCol w:w="586"/>
        <w:gridCol w:w="586"/>
        <w:gridCol w:w="598"/>
        <w:gridCol w:w="2219"/>
      </w:tblGrid>
      <w:tr w:rsidR="00A22BA8" w:rsidRPr="0023758F" w:rsidTr="00263C07">
        <w:trPr>
          <w:cantSplit/>
          <w:trHeight w:val="510"/>
          <w:tblHeader/>
        </w:trPr>
        <w:tc>
          <w:tcPr>
            <w:tcW w:w="3018" w:type="pct"/>
            <w:tcBorders>
              <w:top w:val="nil"/>
              <w:left w:val="nil"/>
              <w:bottom w:val="single" w:sz="4" w:space="0" w:color="auto"/>
              <w:right w:val="nil"/>
            </w:tcBorders>
            <w:shd w:val="clear" w:color="auto" w:fill="auto"/>
            <w:noWrap/>
            <w:vAlign w:val="center"/>
            <w:hideMark/>
          </w:tcPr>
          <w:p w:rsidR="00A22BA8" w:rsidRPr="0023758F" w:rsidRDefault="00A22BA8" w:rsidP="00263C07">
            <w:pPr>
              <w:spacing w:before="60" w:after="60" w:line="240" w:lineRule="auto"/>
              <w:rPr>
                <w:rFonts w:ascii="Arial" w:eastAsia="Times New Roman" w:hAnsi="Arial" w:cs="Arial"/>
                <w:b/>
                <w:color w:val="000000"/>
                <w:lang w:eastAsia="de-AT"/>
              </w:rPr>
            </w:pPr>
            <w:r>
              <w:rPr>
                <w:rFonts w:ascii="Arial" w:eastAsia="Times New Roman" w:hAnsi="Arial" w:cs="Arial"/>
                <w:b/>
                <w:color w:val="000000"/>
                <w:lang w:eastAsia="de-AT"/>
              </w:rPr>
              <w:t>90-Tages-Frist</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BA8" w:rsidRPr="0023758F" w:rsidRDefault="00A22BA8" w:rsidP="00263C0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ja</w:t>
            </w:r>
          </w:p>
        </w:tc>
        <w:tc>
          <w:tcPr>
            <w:tcW w:w="291" w:type="pct"/>
            <w:tcBorders>
              <w:top w:val="single" w:sz="4" w:space="0" w:color="auto"/>
              <w:left w:val="nil"/>
              <w:bottom w:val="single" w:sz="4" w:space="0" w:color="auto"/>
              <w:right w:val="single" w:sz="4" w:space="0" w:color="auto"/>
            </w:tcBorders>
            <w:shd w:val="clear" w:color="auto" w:fill="auto"/>
            <w:noWrap/>
            <w:vAlign w:val="center"/>
            <w:hideMark/>
          </w:tcPr>
          <w:p w:rsidR="00A22BA8" w:rsidRPr="0023758F" w:rsidRDefault="00A22BA8" w:rsidP="00263C0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nein</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A22BA8" w:rsidRPr="0023758F" w:rsidRDefault="00A22BA8" w:rsidP="00263C0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n/a</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A22BA8" w:rsidRPr="0023758F" w:rsidRDefault="00A22BA8" w:rsidP="00263C07">
            <w:pPr>
              <w:spacing w:before="60" w:after="60" w:line="240" w:lineRule="auto"/>
              <w:jc w:val="center"/>
              <w:rPr>
                <w:rFonts w:ascii="Arial" w:eastAsia="Times New Roman" w:hAnsi="Arial" w:cs="Arial"/>
                <w:color w:val="000000"/>
                <w:lang w:eastAsia="de-AT"/>
              </w:rPr>
            </w:pPr>
            <w:r w:rsidRPr="0023758F">
              <w:rPr>
                <w:rFonts w:ascii="Arial" w:eastAsia="Times New Roman" w:hAnsi="Arial" w:cs="Arial"/>
                <w:color w:val="000000"/>
                <w:lang w:eastAsia="de-AT"/>
              </w:rPr>
              <w:t>Bemerkungen</w:t>
            </w:r>
          </w:p>
        </w:tc>
      </w:tr>
      <w:tr w:rsidR="00A22BA8" w:rsidRPr="0023758F" w:rsidTr="00263C07">
        <w:trPr>
          <w:cantSplit/>
          <w:trHeight w:val="266"/>
          <w:tblHeader/>
        </w:trPr>
        <w:tc>
          <w:tcPr>
            <w:tcW w:w="3018" w:type="pct"/>
            <w:tcBorders>
              <w:top w:val="single" w:sz="4" w:space="0" w:color="auto"/>
              <w:left w:val="single" w:sz="4" w:space="0" w:color="auto"/>
              <w:bottom w:val="single" w:sz="4" w:space="0" w:color="auto"/>
              <w:right w:val="single" w:sz="4" w:space="0" w:color="auto"/>
            </w:tcBorders>
            <w:shd w:val="clear" w:color="auto" w:fill="auto"/>
            <w:vAlign w:val="center"/>
          </w:tcPr>
          <w:p w:rsidR="00A22BA8" w:rsidRPr="0023758F" w:rsidRDefault="00A22BA8" w:rsidP="00263C07">
            <w:pPr>
              <w:spacing w:before="60" w:after="60" w:line="240" w:lineRule="auto"/>
              <w:jc w:val="left"/>
              <w:rPr>
                <w:rFonts w:ascii="Arial" w:eastAsia="Times New Roman" w:hAnsi="Arial" w:cs="Arial"/>
                <w:color w:val="000000"/>
                <w:lang w:eastAsia="de-AT"/>
              </w:rPr>
            </w:pPr>
            <w:r>
              <w:rPr>
                <w:rFonts w:ascii="Arial" w:eastAsia="Times New Roman" w:hAnsi="Arial" w:cs="Arial"/>
                <w:color w:val="000000"/>
                <w:lang w:eastAsia="de-AT"/>
              </w:rPr>
              <w:t>Angabe des Enddatums der 90-Tage-Frist</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2BA8" w:rsidRPr="0023758F" w:rsidRDefault="00A22BA8" w:rsidP="00263C07">
            <w:pPr>
              <w:spacing w:before="60" w:after="60" w:line="240" w:lineRule="auto"/>
              <w:rPr>
                <w:rFonts w:ascii="Arial" w:eastAsia="Times New Roman" w:hAnsi="Arial" w:cs="Arial"/>
                <w:color w:val="000000"/>
                <w:lang w:eastAsia="de-AT"/>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2BA8" w:rsidRPr="0023758F" w:rsidRDefault="00A22BA8" w:rsidP="00263C07">
            <w:pPr>
              <w:spacing w:before="60" w:after="60" w:line="240" w:lineRule="auto"/>
              <w:rPr>
                <w:rFonts w:ascii="Arial" w:eastAsia="Times New Roman" w:hAnsi="Arial" w:cs="Arial"/>
                <w:color w:val="000000"/>
                <w:lang w:eastAsia="de-AT"/>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2BA8" w:rsidRPr="0023758F" w:rsidRDefault="00A22BA8" w:rsidP="00263C07">
            <w:pPr>
              <w:spacing w:before="60" w:after="60" w:line="240" w:lineRule="auto"/>
              <w:rPr>
                <w:rFonts w:ascii="Arial" w:eastAsia="Times New Roman" w:hAnsi="Arial" w:cs="Arial"/>
                <w:color w:val="000000"/>
                <w:lang w:eastAsia="de-AT"/>
              </w:rPr>
            </w:pP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2BA8" w:rsidRPr="0023758F" w:rsidRDefault="00A22BA8" w:rsidP="00263C07">
            <w:pPr>
              <w:spacing w:before="60" w:after="60" w:line="240" w:lineRule="auto"/>
              <w:rPr>
                <w:rFonts w:ascii="Arial" w:eastAsia="Times New Roman" w:hAnsi="Arial" w:cs="Arial"/>
                <w:color w:val="000000"/>
                <w:lang w:eastAsia="de-AT"/>
              </w:rPr>
            </w:pPr>
          </w:p>
        </w:tc>
      </w:tr>
    </w:tbl>
    <w:p w:rsidR="00301DA3" w:rsidRDefault="00301DA3" w:rsidP="00E750AC">
      <w:pPr>
        <w:spacing w:before="120" w:line="240" w:lineRule="auto"/>
        <w:rPr>
          <w:rFonts w:ascii="Arial" w:hAnsi="Arial" w:cs="Arial"/>
        </w:rPr>
      </w:pPr>
    </w:p>
    <w:p w:rsidR="00715331" w:rsidRDefault="00715331" w:rsidP="00E750AC">
      <w:pPr>
        <w:spacing w:before="120" w:line="240" w:lineRule="auto"/>
        <w:rPr>
          <w:rFonts w:ascii="Arial" w:hAnsi="Arial" w:cs="Arial"/>
        </w:rPr>
      </w:pPr>
    </w:p>
    <w:p w:rsidR="00301DA3" w:rsidRDefault="00301DA3" w:rsidP="00E750AC">
      <w:pPr>
        <w:spacing w:before="120" w:line="240" w:lineRule="auto"/>
        <w:rPr>
          <w:rFonts w:ascii="Arial" w:hAnsi="Arial" w:cs="Arial"/>
        </w:rPr>
      </w:pPr>
    </w:p>
    <w:p w:rsidR="00301DA3" w:rsidRDefault="00301DA3" w:rsidP="00E750AC">
      <w:pPr>
        <w:spacing w:before="120" w:line="240" w:lineRule="auto"/>
        <w:rPr>
          <w:rFonts w:ascii="Arial" w:hAnsi="Arial" w:cs="Arial"/>
        </w:rPr>
      </w:pPr>
    </w:p>
    <w:p w:rsidR="00301DA3" w:rsidRDefault="00301DA3" w:rsidP="00E750AC">
      <w:pPr>
        <w:spacing w:before="120" w:line="240" w:lineRule="auto"/>
        <w:rPr>
          <w:rFonts w:ascii="Arial" w:hAnsi="Arial" w:cs="Arial"/>
        </w:rPr>
      </w:pPr>
    </w:p>
    <w:p w:rsidR="00301DA3" w:rsidRDefault="00301DA3" w:rsidP="00E750AC">
      <w:pPr>
        <w:spacing w:before="120" w:line="240" w:lineRule="auto"/>
        <w:rPr>
          <w:rFonts w:ascii="Arial" w:hAnsi="Arial" w:cs="Arial"/>
        </w:rPr>
      </w:pPr>
    </w:p>
    <w:p w:rsidR="00301DA3" w:rsidRPr="00301DA3" w:rsidRDefault="00301DA3" w:rsidP="00301DA3">
      <w:pPr>
        <w:spacing w:before="120" w:line="240" w:lineRule="auto"/>
        <w:rPr>
          <w:rFonts w:ascii="Arial" w:hAnsi="Arial" w:cs="Arial"/>
        </w:rPr>
      </w:pPr>
      <w:r w:rsidRPr="00301DA3">
        <w:rPr>
          <w:rFonts w:ascii="Arial" w:hAnsi="Arial" w:cs="Arial"/>
        </w:rPr>
        <w:t>Ort /Datum/Unterschrift PrüferIn 1</w:t>
      </w:r>
    </w:p>
    <w:p w:rsidR="00301DA3" w:rsidRDefault="00301DA3" w:rsidP="00301DA3">
      <w:pPr>
        <w:spacing w:before="120" w:line="240" w:lineRule="auto"/>
        <w:rPr>
          <w:rFonts w:ascii="Arial" w:hAnsi="Arial" w:cs="Arial"/>
        </w:rPr>
      </w:pPr>
    </w:p>
    <w:p w:rsidR="00301DA3" w:rsidRDefault="00301DA3" w:rsidP="00301DA3">
      <w:pPr>
        <w:spacing w:before="120" w:line="240" w:lineRule="auto"/>
        <w:rPr>
          <w:rFonts w:ascii="Arial" w:hAnsi="Arial" w:cs="Arial"/>
        </w:rPr>
      </w:pPr>
    </w:p>
    <w:p w:rsidR="00301DA3" w:rsidRPr="00301DA3" w:rsidRDefault="00301DA3" w:rsidP="00301DA3">
      <w:pPr>
        <w:spacing w:before="120" w:line="240" w:lineRule="auto"/>
        <w:rPr>
          <w:rFonts w:ascii="Arial" w:hAnsi="Arial" w:cs="Arial"/>
        </w:rPr>
      </w:pPr>
    </w:p>
    <w:p w:rsidR="00301DA3" w:rsidRPr="00301DA3" w:rsidRDefault="00301DA3" w:rsidP="00301DA3">
      <w:pPr>
        <w:spacing w:before="120" w:line="240" w:lineRule="auto"/>
        <w:rPr>
          <w:rFonts w:ascii="Arial" w:hAnsi="Arial" w:cs="Arial"/>
        </w:rPr>
      </w:pPr>
      <w:r w:rsidRPr="00301DA3">
        <w:rPr>
          <w:rFonts w:ascii="Arial" w:hAnsi="Arial" w:cs="Arial"/>
        </w:rPr>
        <w:t xml:space="preserve">Ort/Datum/Unterschrift PrüferIn 2 </w:t>
      </w:r>
    </w:p>
    <w:p w:rsidR="00301DA3" w:rsidRPr="0023758F" w:rsidRDefault="00301DA3" w:rsidP="00E750AC">
      <w:pPr>
        <w:spacing w:before="120" w:line="240" w:lineRule="auto"/>
        <w:rPr>
          <w:rFonts w:ascii="Arial" w:hAnsi="Arial" w:cs="Arial"/>
        </w:rPr>
      </w:pPr>
    </w:p>
    <w:sectPr w:rsidR="00301DA3" w:rsidRPr="0023758F" w:rsidSect="00FD45E8">
      <w:footerReference w:type="default" r:id="rId12"/>
      <w:pgSz w:w="11906" w:h="16838"/>
      <w:pgMar w:top="1418" w:right="851" w:bottom="1418" w:left="1134"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BA5" w:rsidRDefault="00754BA5" w:rsidP="00050DFB">
      <w:pPr>
        <w:spacing w:before="0" w:after="0" w:line="240" w:lineRule="auto"/>
      </w:pPr>
      <w:r>
        <w:separator/>
      </w:r>
    </w:p>
  </w:endnote>
  <w:endnote w:type="continuationSeparator" w:id="0">
    <w:p w:rsidR="00754BA5" w:rsidRDefault="00754BA5" w:rsidP="00050D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3844"/>
      <w:docPartObj>
        <w:docPartGallery w:val="Page Numbers (Bottom of Page)"/>
        <w:docPartUnique/>
      </w:docPartObj>
    </w:sdtPr>
    <w:sdtEndPr/>
    <w:sdtContent>
      <w:p w:rsidR="00754BA5" w:rsidRDefault="00706BB3">
        <w:pPr>
          <w:pStyle w:val="Fuzeile"/>
          <w:jc w:val="right"/>
        </w:pPr>
        <w:r>
          <w:fldChar w:fldCharType="begin"/>
        </w:r>
        <w:r>
          <w:instrText xml:space="preserve"> PAGE   \* MERGEFORMAT </w:instrText>
        </w:r>
        <w:r>
          <w:fldChar w:fldCharType="separate"/>
        </w:r>
        <w:r>
          <w:rPr>
            <w:noProof/>
          </w:rPr>
          <w:t>5</w:t>
        </w:r>
        <w:r>
          <w:rPr>
            <w:noProof/>
          </w:rPr>
          <w:fldChar w:fldCharType="end"/>
        </w:r>
      </w:p>
    </w:sdtContent>
  </w:sdt>
  <w:p w:rsidR="00754BA5" w:rsidRDefault="00754BA5" w:rsidP="009D642D">
    <w:pPr>
      <w:pStyle w:val="Kopfzeile"/>
      <w:tabs>
        <w:tab w:val="clear" w:pos="4536"/>
        <w:tab w:val="left" w:pos="8857"/>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BA5" w:rsidRDefault="00754BA5" w:rsidP="00050DFB">
      <w:pPr>
        <w:spacing w:before="0" w:after="0" w:line="240" w:lineRule="auto"/>
      </w:pPr>
      <w:r>
        <w:separator/>
      </w:r>
    </w:p>
  </w:footnote>
  <w:footnote w:type="continuationSeparator" w:id="0">
    <w:p w:rsidR="00754BA5" w:rsidRDefault="00754BA5" w:rsidP="00050DF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A2583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BC4F02"/>
    <w:multiLevelType w:val="hybridMultilevel"/>
    <w:tmpl w:val="913A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1E1291"/>
    <w:multiLevelType w:val="hybridMultilevel"/>
    <w:tmpl w:val="6B2ACAE6"/>
    <w:lvl w:ilvl="0" w:tplc="2F58B8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4E1608"/>
    <w:multiLevelType w:val="hybridMultilevel"/>
    <w:tmpl w:val="A7A4B182"/>
    <w:lvl w:ilvl="0" w:tplc="04070019">
      <w:start w:val="1"/>
      <w:numFmt w:val="lowerLetter"/>
      <w:lvlText w:val="%1."/>
      <w:lvlJc w:val="left"/>
      <w:pPr>
        <w:ind w:left="663" w:hanging="360"/>
      </w:pPr>
    </w:lvl>
    <w:lvl w:ilvl="1" w:tplc="04070019">
      <w:start w:val="1"/>
      <w:numFmt w:val="lowerLetter"/>
      <w:lvlText w:val="%2."/>
      <w:lvlJc w:val="left"/>
      <w:pPr>
        <w:ind w:left="1383" w:hanging="360"/>
      </w:pPr>
    </w:lvl>
    <w:lvl w:ilvl="2" w:tplc="0407001B" w:tentative="1">
      <w:start w:val="1"/>
      <w:numFmt w:val="lowerRoman"/>
      <w:lvlText w:val="%3."/>
      <w:lvlJc w:val="right"/>
      <w:pPr>
        <w:ind w:left="2103" w:hanging="180"/>
      </w:pPr>
    </w:lvl>
    <w:lvl w:ilvl="3" w:tplc="0407000F" w:tentative="1">
      <w:start w:val="1"/>
      <w:numFmt w:val="decimal"/>
      <w:lvlText w:val="%4."/>
      <w:lvlJc w:val="left"/>
      <w:pPr>
        <w:ind w:left="2823" w:hanging="360"/>
      </w:pPr>
    </w:lvl>
    <w:lvl w:ilvl="4" w:tplc="04070019" w:tentative="1">
      <w:start w:val="1"/>
      <w:numFmt w:val="lowerLetter"/>
      <w:lvlText w:val="%5."/>
      <w:lvlJc w:val="left"/>
      <w:pPr>
        <w:ind w:left="3543" w:hanging="360"/>
      </w:pPr>
    </w:lvl>
    <w:lvl w:ilvl="5" w:tplc="0407001B" w:tentative="1">
      <w:start w:val="1"/>
      <w:numFmt w:val="lowerRoman"/>
      <w:lvlText w:val="%6."/>
      <w:lvlJc w:val="right"/>
      <w:pPr>
        <w:ind w:left="4263" w:hanging="180"/>
      </w:pPr>
    </w:lvl>
    <w:lvl w:ilvl="6" w:tplc="0407000F" w:tentative="1">
      <w:start w:val="1"/>
      <w:numFmt w:val="decimal"/>
      <w:lvlText w:val="%7."/>
      <w:lvlJc w:val="left"/>
      <w:pPr>
        <w:ind w:left="4983" w:hanging="360"/>
      </w:pPr>
    </w:lvl>
    <w:lvl w:ilvl="7" w:tplc="04070019" w:tentative="1">
      <w:start w:val="1"/>
      <w:numFmt w:val="lowerLetter"/>
      <w:lvlText w:val="%8."/>
      <w:lvlJc w:val="left"/>
      <w:pPr>
        <w:ind w:left="5703" w:hanging="360"/>
      </w:pPr>
    </w:lvl>
    <w:lvl w:ilvl="8" w:tplc="0407001B" w:tentative="1">
      <w:start w:val="1"/>
      <w:numFmt w:val="lowerRoman"/>
      <w:lvlText w:val="%9."/>
      <w:lvlJc w:val="right"/>
      <w:pPr>
        <w:ind w:left="6423" w:hanging="180"/>
      </w:pPr>
    </w:lvl>
  </w:abstractNum>
  <w:abstractNum w:abstractNumId="4" w15:restartNumberingAfterBreak="0">
    <w:nsid w:val="02A05377"/>
    <w:multiLevelType w:val="hybridMultilevel"/>
    <w:tmpl w:val="66D2059C"/>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 w15:restartNumberingAfterBreak="0">
    <w:nsid w:val="03917FA6"/>
    <w:multiLevelType w:val="hybridMultilevel"/>
    <w:tmpl w:val="951CBB5C"/>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6" w15:restartNumberingAfterBreak="0">
    <w:nsid w:val="03F92083"/>
    <w:multiLevelType w:val="hybridMultilevel"/>
    <w:tmpl w:val="CF2C87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44C0032"/>
    <w:multiLevelType w:val="hybridMultilevel"/>
    <w:tmpl w:val="64847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5E17FB"/>
    <w:multiLevelType w:val="hybridMultilevel"/>
    <w:tmpl w:val="4330FD34"/>
    <w:lvl w:ilvl="0" w:tplc="04070001">
      <w:start w:val="1"/>
      <w:numFmt w:val="bullet"/>
      <w:lvlText w:val=""/>
      <w:lvlJc w:val="left"/>
      <w:pPr>
        <w:ind w:left="663" w:hanging="360"/>
      </w:pPr>
      <w:rPr>
        <w:rFonts w:ascii="Symbol" w:hAnsi="Symbol" w:hint="default"/>
      </w:rPr>
    </w:lvl>
    <w:lvl w:ilvl="1" w:tplc="04070003">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9" w15:restartNumberingAfterBreak="0">
    <w:nsid w:val="094A7D90"/>
    <w:multiLevelType w:val="hybridMultilevel"/>
    <w:tmpl w:val="919EE098"/>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0" w15:restartNumberingAfterBreak="0">
    <w:nsid w:val="0A6F66ED"/>
    <w:multiLevelType w:val="hybridMultilevel"/>
    <w:tmpl w:val="CD84ED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050E72"/>
    <w:multiLevelType w:val="hybridMultilevel"/>
    <w:tmpl w:val="C98CB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102557"/>
    <w:multiLevelType w:val="hybridMultilevel"/>
    <w:tmpl w:val="AAFC3710"/>
    <w:lvl w:ilvl="0" w:tplc="69543874">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964906"/>
    <w:multiLevelType w:val="hybridMultilevel"/>
    <w:tmpl w:val="4E6C0AB8"/>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4" w15:restartNumberingAfterBreak="0">
    <w:nsid w:val="16C83D3B"/>
    <w:multiLevelType w:val="hybridMultilevel"/>
    <w:tmpl w:val="93B2BBD8"/>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5" w15:restartNumberingAfterBreak="0">
    <w:nsid w:val="17C4666B"/>
    <w:multiLevelType w:val="hybridMultilevel"/>
    <w:tmpl w:val="A1A23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633682"/>
    <w:multiLevelType w:val="hybridMultilevel"/>
    <w:tmpl w:val="A3A8D912"/>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7" w15:restartNumberingAfterBreak="0">
    <w:nsid w:val="18662D88"/>
    <w:multiLevelType w:val="hybridMultilevel"/>
    <w:tmpl w:val="029EB854"/>
    <w:lvl w:ilvl="0" w:tplc="69543874">
      <w:start w:val="1"/>
      <w:numFmt w:val="bullet"/>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91F7549"/>
    <w:multiLevelType w:val="multilevel"/>
    <w:tmpl w:val="911C7CCC"/>
    <w:numStyleLink w:val="Listenformat"/>
  </w:abstractNum>
  <w:abstractNum w:abstractNumId="19" w15:restartNumberingAfterBreak="0">
    <w:nsid w:val="19515E3A"/>
    <w:multiLevelType w:val="hybridMultilevel"/>
    <w:tmpl w:val="4F18E33E"/>
    <w:lvl w:ilvl="0" w:tplc="69543874">
      <w:start w:val="1"/>
      <w:numFmt w:val="bullet"/>
      <w:lvlText w:val=""/>
      <w:lvlJc w:val="left"/>
      <w:pPr>
        <w:ind w:left="1429" w:hanging="360"/>
      </w:pPr>
      <w:rPr>
        <w:rFonts w:ascii="Symbol" w:hAnsi="Symbol" w:hint="default"/>
        <w:color w:val="auto"/>
        <w:sz w:val="22"/>
        <w:szCs w:val="22"/>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0" w15:restartNumberingAfterBreak="0">
    <w:nsid w:val="1BA25E0D"/>
    <w:multiLevelType w:val="multilevel"/>
    <w:tmpl w:val="911C7CCC"/>
    <w:styleLink w:val="Listenformat"/>
    <w:lvl w:ilvl="0">
      <w:start w:val="1"/>
      <w:numFmt w:val="decimal"/>
      <w:pStyle w:val="berschrift1"/>
      <w:lvlText w:val="%1."/>
      <w:lvlJc w:val="left"/>
      <w:pPr>
        <w:ind w:left="0" w:firstLine="0"/>
      </w:pPr>
      <w:rPr>
        <w:rFonts w:ascii="Calibri" w:hAnsi="Calibri" w:hint="default"/>
        <w:b/>
        <w:i w:val="0"/>
        <w:caps w:val="0"/>
        <w:strike w:val="0"/>
        <w:dstrike w:val="0"/>
        <w:vanish w:val="0"/>
        <w:color w:val="auto"/>
        <w:sz w:val="28"/>
        <w:u w:val="none"/>
        <w:vertAlign w:val="baseline"/>
      </w:rPr>
    </w:lvl>
    <w:lvl w:ilvl="1">
      <w:start w:val="1"/>
      <w:numFmt w:val="decimal"/>
      <w:pStyle w:val="berschrift2"/>
      <w:isLgl/>
      <w:lvlText w:val="%1.%2."/>
      <w:lvlJc w:val="left"/>
      <w:pPr>
        <w:ind w:left="0" w:firstLine="0"/>
      </w:pPr>
      <w:rPr>
        <w:rFonts w:ascii="Calibri" w:hAnsi="Calibri" w:hint="default"/>
        <w:b/>
        <w:i w:val="0"/>
        <w:sz w:val="28"/>
      </w:rPr>
    </w:lvl>
    <w:lvl w:ilvl="2">
      <w:start w:val="1"/>
      <w:numFmt w:val="decimal"/>
      <w:pStyle w:val="berschrift3"/>
      <w:isLgl/>
      <w:lvlText w:val="%1.%2.%3."/>
      <w:lvlJc w:val="left"/>
      <w:pPr>
        <w:ind w:left="0" w:firstLine="0"/>
      </w:pPr>
      <w:rPr>
        <w:rFonts w:ascii="Calibri" w:hAnsi="Calibri" w:hint="default"/>
        <w:b/>
        <w:i w:val="0"/>
        <w:sz w:val="24"/>
      </w:rPr>
    </w:lvl>
    <w:lvl w:ilvl="3">
      <w:start w:val="1"/>
      <w:numFmt w:val="decimal"/>
      <w:pStyle w:val="berschrift4"/>
      <w:isLgl/>
      <w:lvlText w:val="%1.%2.%3.%4."/>
      <w:lvlJc w:val="left"/>
      <w:pPr>
        <w:ind w:left="0" w:firstLine="0"/>
      </w:pPr>
      <w:rPr>
        <w:rFonts w:ascii="Calibri" w:hAnsi="Calibri" w:hint="default"/>
        <w:b/>
        <w:i w:val="0"/>
        <w:sz w:val="24"/>
        <w:u w:val="single"/>
      </w:rPr>
    </w:lvl>
    <w:lvl w:ilvl="4">
      <w:start w:val="1"/>
      <w:numFmt w:val="decimal"/>
      <w:pStyle w:val="berschrift5"/>
      <w:isLgl/>
      <w:lvlText w:val="%1.%2.%3.%4.%5."/>
      <w:lvlJc w:val="left"/>
      <w:pPr>
        <w:ind w:left="0" w:firstLine="0"/>
      </w:pPr>
      <w:rPr>
        <w:rFonts w:ascii="Calibri" w:hAnsi="Calibri" w:hint="default"/>
        <w:b/>
        <w:i/>
        <w:sz w:val="22"/>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1" w15:restartNumberingAfterBreak="0">
    <w:nsid w:val="1EC05837"/>
    <w:multiLevelType w:val="hybridMultilevel"/>
    <w:tmpl w:val="E3CA67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FAD6DAF"/>
    <w:multiLevelType w:val="hybridMultilevel"/>
    <w:tmpl w:val="66DA1470"/>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3" w15:restartNumberingAfterBreak="0">
    <w:nsid w:val="1FFE7E97"/>
    <w:multiLevelType w:val="hybridMultilevel"/>
    <w:tmpl w:val="1C9026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21805BA5"/>
    <w:multiLevelType w:val="hybridMultilevel"/>
    <w:tmpl w:val="2612DCBC"/>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5" w15:restartNumberingAfterBreak="0">
    <w:nsid w:val="21F7496D"/>
    <w:multiLevelType w:val="hybridMultilevel"/>
    <w:tmpl w:val="59C65398"/>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26" w15:restartNumberingAfterBreak="0">
    <w:nsid w:val="24F334E0"/>
    <w:multiLevelType w:val="hybridMultilevel"/>
    <w:tmpl w:val="8934031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7" w15:restartNumberingAfterBreak="0">
    <w:nsid w:val="284816F2"/>
    <w:multiLevelType w:val="hybridMultilevel"/>
    <w:tmpl w:val="037887E0"/>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8" w15:restartNumberingAfterBreak="0">
    <w:nsid w:val="29974B4E"/>
    <w:multiLevelType w:val="hybridMultilevel"/>
    <w:tmpl w:val="E30A8784"/>
    <w:lvl w:ilvl="0" w:tplc="E4924A40">
      <w:start w:val="1"/>
      <w:numFmt w:val="lowerLetter"/>
      <w:lvlText w:val="%1)"/>
      <w:lvlJc w:val="left"/>
      <w:pPr>
        <w:ind w:left="366" w:hanging="360"/>
      </w:pPr>
      <w:rPr>
        <w:rFonts w:hint="default"/>
      </w:rPr>
    </w:lvl>
    <w:lvl w:ilvl="1" w:tplc="04070019" w:tentative="1">
      <w:start w:val="1"/>
      <w:numFmt w:val="lowerLetter"/>
      <w:lvlText w:val="%2."/>
      <w:lvlJc w:val="left"/>
      <w:pPr>
        <w:ind w:left="1086" w:hanging="360"/>
      </w:pPr>
    </w:lvl>
    <w:lvl w:ilvl="2" w:tplc="0407001B" w:tentative="1">
      <w:start w:val="1"/>
      <w:numFmt w:val="lowerRoman"/>
      <w:lvlText w:val="%3."/>
      <w:lvlJc w:val="right"/>
      <w:pPr>
        <w:ind w:left="1806" w:hanging="180"/>
      </w:pPr>
    </w:lvl>
    <w:lvl w:ilvl="3" w:tplc="0407000F" w:tentative="1">
      <w:start w:val="1"/>
      <w:numFmt w:val="decimal"/>
      <w:lvlText w:val="%4."/>
      <w:lvlJc w:val="left"/>
      <w:pPr>
        <w:ind w:left="2526" w:hanging="360"/>
      </w:pPr>
    </w:lvl>
    <w:lvl w:ilvl="4" w:tplc="04070019" w:tentative="1">
      <w:start w:val="1"/>
      <w:numFmt w:val="lowerLetter"/>
      <w:lvlText w:val="%5."/>
      <w:lvlJc w:val="left"/>
      <w:pPr>
        <w:ind w:left="3246" w:hanging="360"/>
      </w:pPr>
    </w:lvl>
    <w:lvl w:ilvl="5" w:tplc="0407001B" w:tentative="1">
      <w:start w:val="1"/>
      <w:numFmt w:val="lowerRoman"/>
      <w:lvlText w:val="%6."/>
      <w:lvlJc w:val="right"/>
      <w:pPr>
        <w:ind w:left="3966" w:hanging="180"/>
      </w:pPr>
    </w:lvl>
    <w:lvl w:ilvl="6" w:tplc="0407000F" w:tentative="1">
      <w:start w:val="1"/>
      <w:numFmt w:val="decimal"/>
      <w:lvlText w:val="%7."/>
      <w:lvlJc w:val="left"/>
      <w:pPr>
        <w:ind w:left="4686" w:hanging="360"/>
      </w:pPr>
    </w:lvl>
    <w:lvl w:ilvl="7" w:tplc="04070019" w:tentative="1">
      <w:start w:val="1"/>
      <w:numFmt w:val="lowerLetter"/>
      <w:lvlText w:val="%8."/>
      <w:lvlJc w:val="left"/>
      <w:pPr>
        <w:ind w:left="5406" w:hanging="360"/>
      </w:pPr>
    </w:lvl>
    <w:lvl w:ilvl="8" w:tplc="0407001B" w:tentative="1">
      <w:start w:val="1"/>
      <w:numFmt w:val="lowerRoman"/>
      <w:lvlText w:val="%9."/>
      <w:lvlJc w:val="right"/>
      <w:pPr>
        <w:ind w:left="6126" w:hanging="180"/>
      </w:pPr>
    </w:lvl>
  </w:abstractNum>
  <w:abstractNum w:abstractNumId="29" w15:restartNumberingAfterBreak="0">
    <w:nsid w:val="2A9679CD"/>
    <w:multiLevelType w:val="multilevel"/>
    <w:tmpl w:val="7CF2C5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20E6EFE"/>
    <w:multiLevelType w:val="multilevel"/>
    <w:tmpl w:val="911C7CCC"/>
    <w:numStyleLink w:val="Listenformat"/>
  </w:abstractNum>
  <w:abstractNum w:abstractNumId="31" w15:restartNumberingAfterBreak="0">
    <w:nsid w:val="34F66D4A"/>
    <w:multiLevelType w:val="hybridMultilevel"/>
    <w:tmpl w:val="06C6232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2" w15:restartNumberingAfterBreak="0">
    <w:nsid w:val="37445C4C"/>
    <w:multiLevelType w:val="hybridMultilevel"/>
    <w:tmpl w:val="346A3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A5E5B8B"/>
    <w:multiLevelType w:val="hybridMultilevel"/>
    <w:tmpl w:val="55E46F00"/>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4" w15:restartNumberingAfterBreak="0">
    <w:nsid w:val="3C4B41AC"/>
    <w:multiLevelType w:val="hybridMultilevel"/>
    <w:tmpl w:val="61384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0FB2A7B"/>
    <w:multiLevelType w:val="multilevel"/>
    <w:tmpl w:val="7CF2C5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3BF3897"/>
    <w:multiLevelType w:val="hybridMultilevel"/>
    <w:tmpl w:val="5350A59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37" w15:restartNumberingAfterBreak="0">
    <w:nsid w:val="48176E49"/>
    <w:multiLevelType w:val="hybridMultilevel"/>
    <w:tmpl w:val="8B780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8274310"/>
    <w:multiLevelType w:val="hybridMultilevel"/>
    <w:tmpl w:val="FB1CE51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9" w15:restartNumberingAfterBreak="0">
    <w:nsid w:val="4D2D0162"/>
    <w:multiLevelType w:val="hybridMultilevel"/>
    <w:tmpl w:val="7E18B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FCD37CA"/>
    <w:multiLevelType w:val="hybridMultilevel"/>
    <w:tmpl w:val="E31EBB0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41" w15:restartNumberingAfterBreak="0">
    <w:nsid w:val="54A056C8"/>
    <w:multiLevelType w:val="hybridMultilevel"/>
    <w:tmpl w:val="FF669E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A095BAB"/>
    <w:multiLevelType w:val="hybridMultilevel"/>
    <w:tmpl w:val="DB06000A"/>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43" w15:restartNumberingAfterBreak="0">
    <w:nsid w:val="5CE753C1"/>
    <w:multiLevelType w:val="hybridMultilevel"/>
    <w:tmpl w:val="A202C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06B34C6"/>
    <w:multiLevelType w:val="hybridMultilevel"/>
    <w:tmpl w:val="98B60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2163EB2"/>
    <w:multiLevelType w:val="hybridMultilevel"/>
    <w:tmpl w:val="0A363B68"/>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46" w15:restartNumberingAfterBreak="0">
    <w:nsid w:val="63337A82"/>
    <w:multiLevelType w:val="hybridMultilevel"/>
    <w:tmpl w:val="23305C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3463564"/>
    <w:multiLevelType w:val="hybridMultilevel"/>
    <w:tmpl w:val="D6B0953E"/>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48" w15:restartNumberingAfterBreak="0">
    <w:nsid w:val="63673211"/>
    <w:multiLevelType w:val="hybridMultilevel"/>
    <w:tmpl w:val="E3001AA8"/>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49" w15:restartNumberingAfterBreak="0">
    <w:nsid w:val="6680774B"/>
    <w:multiLevelType w:val="hybridMultilevel"/>
    <w:tmpl w:val="9ABCCC3E"/>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0" w15:restartNumberingAfterBreak="0">
    <w:nsid w:val="67306977"/>
    <w:multiLevelType w:val="hybridMultilevel"/>
    <w:tmpl w:val="AF5C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94718B6"/>
    <w:multiLevelType w:val="hybridMultilevel"/>
    <w:tmpl w:val="760284E0"/>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2" w15:restartNumberingAfterBreak="0">
    <w:nsid w:val="6D95448E"/>
    <w:multiLevelType w:val="hybridMultilevel"/>
    <w:tmpl w:val="7D18816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3" w15:restartNumberingAfterBreak="0">
    <w:nsid w:val="6DAE6FAC"/>
    <w:multiLevelType w:val="hybridMultilevel"/>
    <w:tmpl w:val="F73C6B14"/>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4" w15:restartNumberingAfterBreak="0">
    <w:nsid w:val="6F40375B"/>
    <w:multiLevelType w:val="hybridMultilevel"/>
    <w:tmpl w:val="D0C0DEE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5" w15:restartNumberingAfterBreak="0">
    <w:nsid w:val="6FA603AC"/>
    <w:multiLevelType w:val="hybridMultilevel"/>
    <w:tmpl w:val="122EC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0652410"/>
    <w:multiLevelType w:val="hybridMultilevel"/>
    <w:tmpl w:val="5282B53C"/>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7" w15:restartNumberingAfterBreak="0">
    <w:nsid w:val="76112F55"/>
    <w:multiLevelType w:val="hybridMultilevel"/>
    <w:tmpl w:val="343A20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77442ADC"/>
    <w:multiLevelType w:val="hybridMultilevel"/>
    <w:tmpl w:val="EE164AF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59" w15:restartNumberingAfterBreak="0">
    <w:nsid w:val="78E838B6"/>
    <w:multiLevelType w:val="hybridMultilevel"/>
    <w:tmpl w:val="A6047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B664603"/>
    <w:multiLevelType w:val="hybridMultilevel"/>
    <w:tmpl w:val="660A2B22"/>
    <w:lvl w:ilvl="0" w:tplc="0C07000F">
      <w:start w:val="1"/>
      <w:numFmt w:val="decimal"/>
      <w:lvlText w:val="%1."/>
      <w:lvlJc w:val="left"/>
      <w:pPr>
        <w:ind w:left="862" w:hanging="360"/>
      </w:pPr>
    </w:lvl>
    <w:lvl w:ilvl="1" w:tplc="0C070019" w:tentative="1">
      <w:start w:val="1"/>
      <w:numFmt w:val="lowerLetter"/>
      <w:lvlText w:val="%2."/>
      <w:lvlJc w:val="left"/>
      <w:pPr>
        <w:ind w:left="1582" w:hanging="360"/>
      </w:pPr>
    </w:lvl>
    <w:lvl w:ilvl="2" w:tplc="0C07001B" w:tentative="1">
      <w:start w:val="1"/>
      <w:numFmt w:val="lowerRoman"/>
      <w:lvlText w:val="%3."/>
      <w:lvlJc w:val="right"/>
      <w:pPr>
        <w:ind w:left="2302" w:hanging="180"/>
      </w:pPr>
    </w:lvl>
    <w:lvl w:ilvl="3" w:tplc="0C07000F" w:tentative="1">
      <w:start w:val="1"/>
      <w:numFmt w:val="decimal"/>
      <w:lvlText w:val="%4."/>
      <w:lvlJc w:val="left"/>
      <w:pPr>
        <w:ind w:left="3022" w:hanging="360"/>
      </w:pPr>
    </w:lvl>
    <w:lvl w:ilvl="4" w:tplc="0C070019" w:tentative="1">
      <w:start w:val="1"/>
      <w:numFmt w:val="lowerLetter"/>
      <w:lvlText w:val="%5."/>
      <w:lvlJc w:val="left"/>
      <w:pPr>
        <w:ind w:left="3742" w:hanging="360"/>
      </w:pPr>
    </w:lvl>
    <w:lvl w:ilvl="5" w:tplc="0C07001B" w:tentative="1">
      <w:start w:val="1"/>
      <w:numFmt w:val="lowerRoman"/>
      <w:lvlText w:val="%6."/>
      <w:lvlJc w:val="right"/>
      <w:pPr>
        <w:ind w:left="4462" w:hanging="180"/>
      </w:pPr>
    </w:lvl>
    <w:lvl w:ilvl="6" w:tplc="0C07000F" w:tentative="1">
      <w:start w:val="1"/>
      <w:numFmt w:val="decimal"/>
      <w:lvlText w:val="%7."/>
      <w:lvlJc w:val="left"/>
      <w:pPr>
        <w:ind w:left="5182" w:hanging="360"/>
      </w:pPr>
    </w:lvl>
    <w:lvl w:ilvl="7" w:tplc="0C070019" w:tentative="1">
      <w:start w:val="1"/>
      <w:numFmt w:val="lowerLetter"/>
      <w:lvlText w:val="%8."/>
      <w:lvlJc w:val="left"/>
      <w:pPr>
        <w:ind w:left="5902" w:hanging="360"/>
      </w:pPr>
    </w:lvl>
    <w:lvl w:ilvl="8" w:tplc="0C07001B" w:tentative="1">
      <w:start w:val="1"/>
      <w:numFmt w:val="lowerRoman"/>
      <w:lvlText w:val="%9."/>
      <w:lvlJc w:val="right"/>
      <w:pPr>
        <w:ind w:left="6622" w:hanging="180"/>
      </w:pPr>
    </w:lvl>
  </w:abstractNum>
  <w:abstractNum w:abstractNumId="61" w15:restartNumberingAfterBreak="0">
    <w:nsid w:val="7C78667C"/>
    <w:multiLevelType w:val="hybridMultilevel"/>
    <w:tmpl w:val="661496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D2F414C"/>
    <w:multiLevelType w:val="hybridMultilevel"/>
    <w:tmpl w:val="AA10B226"/>
    <w:lvl w:ilvl="0" w:tplc="04070001">
      <w:start w:val="1"/>
      <w:numFmt w:val="bullet"/>
      <w:lvlText w:val=""/>
      <w:lvlJc w:val="left"/>
      <w:pPr>
        <w:ind w:left="663" w:hanging="360"/>
      </w:pPr>
      <w:rPr>
        <w:rFonts w:ascii="Symbol" w:hAnsi="Symbol"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63" w15:restartNumberingAfterBreak="0">
    <w:nsid w:val="7DF43EB6"/>
    <w:multiLevelType w:val="hybridMultilevel"/>
    <w:tmpl w:val="1D0A5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12"/>
  </w:num>
  <w:num w:numId="4">
    <w:abstractNumId w:val="44"/>
  </w:num>
  <w:num w:numId="5">
    <w:abstractNumId w:val="3"/>
  </w:num>
  <w:num w:numId="6">
    <w:abstractNumId w:val="0"/>
  </w:num>
  <w:num w:numId="7">
    <w:abstractNumId w:val="47"/>
  </w:num>
  <w:num w:numId="8">
    <w:abstractNumId w:val="56"/>
  </w:num>
  <w:num w:numId="9">
    <w:abstractNumId w:val="13"/>
  </w:num>
  <w:num w:numId="10">
    <w:abstractNumId w:val="51"/>
  </w:num>
  <w:num w:numId="11">
    <w:abstractNumId w:val="18"/>
    <w:lvlOverride w:ilvl="0">
      <w:lvl w:ilvl="0">
        <w:start w:val="1"/>
        <w:numFmt w:val="decimal"/>
        <w:pStyle w:val="berschrift1"/>
        <w:lvlText w:val="%1."/>
        <w:lvlJc w:val="left"/>
        <w:pPr>
          <w:ind w:left="0" w:firstLine="0"/>
        </w:pPr>
        <w:rPr>
          <w:rFonts w:ascii="Arial" w:hAnsi="Arial" w:cs="Arial" w:hint="default"/>
          <w:b/>
          <w:i w:val="0"/>
          <w:caps w:val="0"/>
          <w:strike w:val="0"/>
          <w:dstrike w:val="0"/>
          <w:vanish w:val="0"/>
          <w:color w:val="auto"/>
          <w:sz w:val="28"/>
          <w:u w:val="none"/>
          <w:vertAlign w:val="baseline"/>
        </w:rPr>
      </w:lvl>
    </w:lvlOverride>
    <w:lvlOverride w:ilvl="1">
      <w:lvl w:ilvl="1">
        <w:start w:val="1"/>
        <w:numFmt w:val="decimal"/>
        <w:pStyle w:val="berschrift2"/>
        <w:isLgl/>
        <w:lvlText w:val="%1.%2."/>
        <w:lvlJc w:val="left"/>
        <w:pPr>
          <w:ind w:left="0" w:firstLine="0"/>
        </w:pPr>
        <w:rPr>
          <w:rFonts w:ascii="Arial" w:hAnsi="Arial" w:cs="Arial" w:hint="default"/>
          <w:b/>
          <w:i w:val="0"/>
          <w:sz w:val="28"/>
        </w:rPr>
      </w:lvl>
    </w:lvlOverride>
  </w:num>
  <w:num w:numId="12">
    <w:abstractNumId w:val="21"/>
  </w:num>
  <w:num w:numId="13">
    <w:abstractNumId w:val="1"/>
  </w:num>
  <w:num w:numId="14">
    <w:abstractNumId w:val="39"/>
  </w:num>
  <w:num w:numId="15">
    <w:abstractNumId w:val="36"/>
  </w:num>
  <w:num w:numId="16">
    <w:abstractNumId w:val="34"/>
  </w:num>
  <w:num w:numId="17">
    <w:abstractNumId w:val="2"/>
  </w:num>
  <w:num w:numId="18">
    <w:abstractNumId w:val="17"/>
  </w:num>
  <w:num w:numId="19">
    <w:abstractNumId w:val="10"/>
  </w:num>
  <w:num w:numId="20">
    <w:abstractNumId w:val="7"/>
  </w:num>
  <w:num w:numId="21">
    <w:abstractNumId w:val="15"/>
  </w:num>
  <w:num w:numId="22">
    <w:abstractNumId w:val="38"/>
  </w:num>
  <w:num w:numId="23">
    <w:abstractNumId w:val="32"/>
  </w:num>
  <w:num w:numId="24">
    <w:abstractNumId w:val="63"/>
  </w:num>
  <w:num w:numId="25">
    <w:abstractNumId w:val="59"/>
  </w:num>
  <w:num w:numId="26">
    <w:abstractNumId w:val="43"/>
  </w:num>
  <w:num w:numId="27">
    <w:abstractNumId w:val="55"/>
  </w:num>
  <w:num w:numId="28">
    <w:abstractNumId w:val="40"/>
  </w:num>
  <w:num w:numId="29">
    <w:abstractNumId w:val="31"/>
  </w:num>
  <w:num w:numId="30">
    <w:abstractNumId w:val="53"/>
  </w:num>
  <w:num w:numId="31">
    <w:abstractNumId w:val="6"/>
  </w:num>
  <w:num w:numId="32">
    <w:abstractNumId w:val="24"/>
  </w:num>
  <w:num w:numId="33">
    <w:abstractNumId w:val="48"/>
  </w:num>
  <w:num w:numId="34">
    <w:abstractNumId w:val="57"/>
  </w:num>
  <w:num w:numId="35">
    <w:abstractNumId w:val="25"/>
  </w:num>
  <w:num w:numId="36">
    <w:abstractNumId w:val="60"/>
  </w:num>
  <w:num w:numId="37">
    <w:abstractNumId w:val="37"/>
  </w:num>
  <w:num w:numId="38">
    <w:abstractNumId w:val="28"/>
  </w:num>
  <w:num w:numId="39">
    <w:abstractNumId w:val="19"/>
  </w:num>
  <w:num w:numId="40">
    <w:abstractNumId w:val="4"/>
  </w:num>
  <w:num w:numId="41">
    <w:abstractNumId w:val="14"/>
  </w:num>
  <w:num w:numId="42">
    <w:abstractNumId w:val="49"/>
  </w:num>
  <w:num w:numId="43">
    <w:abstractNumId w:val="54"/>
  </w:num>
  <w:num w:numId="44">
    <w:abstractNumId w:val="33"/>
  </w:num>
  <w:num w:numId="45">
    <w:abstractNumId w:val="58"/>
  </w:num>
  <w:num w:numId="46">
    <w:abstractNumId w:val="5"/>
  </w:num>
  <w:num w:numId="47">
    <w:abstractNumId w:val="16"/>
  </w:num>
  <w:num w:numId="48">
    <w:abstractNumId w:val="45"/>
  </w:num>
  <w:num w:numId="49">
    <w:abstractNumId w:val="42"/>
  </w:num>
  <w:num w:numId="50">
    <w:abstractNumId w:val="9"/>
  </w:num>
  <w:num w:numId="51">
    <w:abstractNumId w:val="22"/>
  </w:num>
  <w:num w:numId="52">
    <w:abstractNumId w:val="26"/>
  </w:num>
  <w:num w:numId="53">
    <w:abstractNumId w:val="27"/>
  </w:num>
  <w:num w:numId="54">
    <w:abstractNumId w:val="8"/>
  </w:num>
  <w:num w:numId="55">
    <w:abstractNumId w:val="62"/>
  </w:num>
  <w:num w:numId="56">
    <w:abstractNumId w:val="52"/>
  </w:num>
  <w:num w:numId="57">
    <w:abstractNumId w:val="29"/>
  </w:num>
  <w:num w:numId="58">
    <w:abstractNumId w:val="35"/>
  </w:num>
  <w:num w:numId="59">
    <w:abstractNumId w:val="23"/>
  </w:num>
  <w:num w:numId="60">
    <w:abstractNumId w:val="18"/>
  </w:num>
  <w:num w:numId="61">
    <w:abstractNumId w:val="46"/>
  </w:num>
  <w:num w:numId="62">
    <w:abstractNumId w:val="11"/>
  </w:num>
  <w:num w:numId="63">
    <w:abstractNumId w:val="41"/>
  </w:num>
  <w:num w:numId="64">
    <w:abstractNumId w:val="50"/>
  </w:num>
  <w:num w:numId="65">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71C92"/>
    <w:rsid w:val="00006EAE"/>
    <w:rsid w:val="00012191"/>
    <w:rsid w:val="00014898"/>
    <w:rsid w:val="00021B8E"/>
    <w:rsid w:val="0002402A"/>
    <w:rsid w:val="00033957"/>
    <w:rsid w:val="00036667"/>
    <w:rsid w:val="000430EE"/>
    <w:rsid w:val="00050DFB"/>
    <w:rsid w:val="00051490"/>
    <w:rsid w:val="000762D5"/>
    <w:rsid w:val="00082192"/>
    <w:rsid w:val="00090C40"/>
    <w:rsid w:val="000B3EF2"/>
    <w:rsid w:val="000B7B8F"/>
    <w:rsid w:val="000D3EEA"/>
    <w:rsid w:val="000D48AB"/>
    <w:rsid w:val="000D612F"/>
    <w:rsid w:val="000D6F8A"/>
    <w:rsid w:val="000F0493"/>
    <w:rsid w:val="00115B70"/>
    <w:rsid w:val="00117CB1"/>
    <w:rsid w:val="00124907"/>
    <w:rsid w:val="0013138F"/>
    <w:rsid w:val="0013412A"/>
    <w:rsid w:val="00135349"/>
    <w:rsid w:val="001403B4"/>
    <w:rsid w:val="00144517"/>
    <w:rsid w:val="00151652"/>
    <w:rsid w:val="00160540"/>
    <w:rsid w:val="00165268"/>
    <w:rsid w:val="00166A54"/>
    <w:rsid w:val="0017382C"/>
    <w:rsid w:val="001A6653"/>
    <w:rsid w:val="001A6B43"/>
    <w:rsid w:val="001B03F4"/>
    <w:rsid w:val="001C5CFC"/>
    <w:rsid w:val="001D302C"/>
    <w:rsid w:val="001D535E"/>
    <w:rsid w:val="001E27D3"/>
    <w:rsid w:val="001E2E38"/>
    <w:rsid w:val="001F0930"/>
    <w:rsid w:val="001F21CA"/>
    <w:rsid w:val="00207DC2"/>
    <w:rsid w:val="0022432C"/>
    <w:rsid w:val="00227095"/>
    <w:rsid w:val="0023758F"/>
    <w:rsid w:val="00241861"/>
    <w:rsid w:val="00265798"/>
    <w:rsid w:val="00276F7C"/>
    <w:rsid w:val="00283214"/>
    <w:rsid w:val="00291556"/>
    <w:rsid w:val="002917E7"/>
    <w:rsid w:val="002B69BB"/>
    <w:rsid w:val="002C5812"/>
    <w:rsid w:val="002C722A"/>
    <w:rsid w:val="002C7E29"/>
    <w:rsid w:val="002D315D"/>
    <w:rsid w:val="002D4198"/>
    <w:rsid w:val="002E32DF"/>
    <w:rsid w:val="002F196B"/>
    <w:rsid w:val="002F3C3D"/>
    <w:rsid w:val="00301DA3"/>
    <w:rsid w:val="00311032"/>
    <w:rsid w:val="00312053"/>
    <w:rsid w:val="003134F2"/>
    <w:rsid w:val="00317C31"/>
    <w:rsid w:val="00322323"/>
    <w:rsid w:val="00323A4E"/>
    <w:rsid w:val="003251D2"/>
    <w:rsid w:val="00327B8D"/>
    <w:rsid w:val="00353636"/>
    <w:rsid w:val="0036347F"/>
    <w:rsid w:val="00367A8E"/>
    <w:rsid w:val="00367B0B"/>
    <w:rsid w:val="00376447"/>
    <w:rsid w:val="003831FE"/>
    <w:rsid w:val="003901E1"/>
    <w:rsid w:val="00392BBA"/>
    <w:rsid w:val="003A0092"/>
    <w:rsid w:val="003B0AFE"/>
    <w:rsid w:val="003C3DD3"/>
    <w:rsid w:val="003D13CC"/>
    <w:rsid w:val="003E0001"/>
    <w:rsid w:val="003E17AF"/>
    <w:rsid w:val="003E1D03"/>
    <w:rsid w:val="003E24DF"/>
    <w:rsid w:val="003E3145"/>
    <w:rsid w:val="003E360A"/>
    <w:rsid w:val="003F27A5"/>
    <w:rsid w:val="003F42BA"/>
    <w:rsid w:val="00405D9C"/>
    <w:rsid w:val="00427B7F"/>
    <w:rsid w:val="00432796"/>
    <w:rsid w:val="00433EA8"/>
    <w:rsid w:val="004426E4"/>
    <w:rsid w:val="00473309"/>
    <w:rsid w:val="004809CA"/>
    <w:rsid w:val="00482DB3"/>
    <w:rsid w:val="004879CB"/>
    <w:rsid w:val="004A1A90"/>
    <w:rsid w:val="004A5498"/>
    <w:rsid w:val="004C513D"/>
    <w:rsid w:val="004C629E"/>
    <w:rsid w:val="004D04F2"/>
    <w:rsid w:val="004D108B"/>
    <w:rsid w:val="004D3A2E"/>
    <w:rsid w:val="004D3F28"/>
    <w:rsid w:val="004E18D9"/>
    <w:rsid w:val="004F04FC"/>
    <w:rsid w:val="004F23FE"/>
    <w:rsid w:val="004F51F7"/>
    <w:rsid w:val="0050412D"/>
    <w:rsid w:val="005055A7"/>
    <w:rsid w:val="00511729"/>
    <w:rsid w:val="00516341"/>
    <w:rsid w:val="00531D9F"/>
    <w:rsid w:val="00533639"/>
    <w:rsid w:val="00535C16"/>
    <w:rsid w:val="005419CE"/>
    <w:rsid w:val="00545658"/>
    <w:rsid w:val="0056759F"/>
    <w:rsid w:val="00572334"/>
    <w:rsid w:val="005761DC"/>
    <w:rsid w:val="0058018D"/>
    <w:rsid w:val="00591258"/>
    <w:rsid w:val="0059385F"/>
    <w:rsid w:val="005A78B0"/>
    <w:rsid w:val="005B31F1"/>
    <w:rsid w:val="005B492A"/>
    <w:rsid w:val="005C27C9"/>
    <w:rsid w:val="005C6F25"/>
    <w:rsid w:val="005D0631"/>
    <w:rsid w:val="005D0899"/>
    <w:rsid w:val="005D666F"/>
    <w:rsid w:val="005E32D1"/>
    <w:rsid w:val="005E61EB"/>
    <w:rsid w:val="005E707B"/>
    <w:rsid w:val="005F6F43"/>
    <w:rsid w:val="005F7CEA"/>
    <w:rsid w:val="00611C64"/>
    <w:rsid w:val="00616C29"/>
    <w:rsid w:val="0062124F"/>
    <w:rsid w:val="00633CFF"/>
    <w:rsid w:val="00645945"/>
    <w:rsid w:val="00645E55"/>
    <w:rsid w:val="006463CF"/>
    <w:rsid w:val="00650FB2"/>
    <w:rsid w:val="00654A67"/>
    <w:rsid w:val="0065522E"/>
    <w:rsid w:val="00665FFD"/>
    <w:rsid w:val="006774B4"/>
    <w:rsid w:val="00683360"/>
    <w:rsid w:val="00683EC2"/>
    <w:rsid w:val="006A1ACD"/>
    <w:rsid w:val="006C1341"/>
    <w:rsid w:val="006C4A6F"/>
    <w:rsid w:val="006D3C92"/>
    <w:rsid w:val="006D6FDD"/>
    <w:rsid w:val="006E1617"/>
    <w:rsid w:val="006E5BF8"/>
    <w:rsid w:val="006E5CE3"/>
    <w:rsid w:val="006E7EC7"/>
    <w:rsid w:val="006F079C"/>
    <w:rsid w:val="006F1A35"/>
    <w:rsid w:val="00706BB3"/>
    <w:rsid w:val="00715331"/>
    <w:rsid w:val="00721747"/>
    <w:rsid w:val="007239D2"/>
    <w:rsid w:val="00723B50"/>
    <w:rsid w:val="00726572"/>
    <w:rsid w:val="007329D9"/>
    <w:rsid w:val="007508AB"/>
    <w:rsid w:val="0075107C"/>
    <w:rsid w:val="00751291"/>
    <w:rsid w:val="00754BA5"/>
    <w:rsid w:val="0076227A"/>
    <w:rsid w:val="007719F2"/>
    <w:rsid w:val="00774AB0"/>
    <w:rsid w:val="00775DC7"/>
    <w:rsid w:val="00781772"/>
    <w:rsid w:val="007817DB"/>
    <w:rsid w:val="00783C09"/>
    <w:rsid w:val="007954A4"/>
    <w:rsid w:val="007A0AE5"/>
    <w:rsid w:val="007A76FF"/>
    <w:rsid w:val="007B31A4"/>
    <w:rsid w:val="007C28AF"/>
    <w:rsid w:val="007D5BED"/>
    <w:rsid w:val="007D5D03"/>
    <w:rsid w:val="007E2593"/>
    <w:rsid w:val="007E5D96"/>
    <w:rsid w:val="007F2A89"/>
    <w:rsid w:val="007F7914"/>
    <w:rsid w:val="0080080A"/>
    <w:rsid w:val="00800CEE"/>
    <w:rsid w:val="0080412B"/>
    <w:rsid w:val="00810948"/>
    <w:rsid w:val="008154D7"/>
    <w:rsid w:val="008203D6"/>
    <w:rsid w:val="0082124D"/>
    <w:rsid w:val="00821C52"/>
    <w:rsid w:val="00825664"/>
    <w:rsid w:val="0082711D"/>
    <w:rsid w:val="00831FF8"/>
    <w:rsid w:val="00850DB2"/>
    <w:rsid w:val="00857AF4"/>
    <w:rsid w:val="00886D78"/>
    <w:rsid w:val="00890421"/>
    <w:rsid w:val="008A6836"/>
    <w:rsid w:val="008C1D53"/>
    <w:rsid w:val="008C5F15"/>
    <w:rsid w:val="008E0B2D"/>
    <w:rsid w:val="008E5170"/>
    <w:rsid w:val="00901798"/>
    <w:rsid w:val="0092542F"/>
    <w:rsid w:val="00927412"/>
    <w:rsid w:val="00930329"/>
    <w:rsid w:val="00931CDD"/>
    <w:rsid w:val="009434AD"/>
    <w:rsid w:val="00960DDF"/>
    <w:rsid w:val="0096784A"/>
    <w:rsid w:val="009747E7"/>
    <w:rsid w:val="00985991"/>
    <w:rsid w:val="009A02E0"/>
    <w:rsid w:val="009A0552"/>
    <w:rsid w:val="009B3DC8"/>
    <w:rsid w:val="009B570F"/>
    <w:rsid w:val="009C56F0"/>
    <w:rsid w:val="009D642D"/>
    <w:rsid w:val="009E4E32"/>
    <w:rsid w:val="00A1798C"/>
    <w:rsid w:val="00A22BA8"/>
    <w:rsid w:val="00A30E0D"/>
    <w:rsid w:val="00A311B1"/>
    <w:rsid w:val="00A316AB"/>
    <w:rsid w:val="00A31FB4"/>
    <w:rsid w:val="00A33FA7"/>
    <w:rsid w:val="00A36997"/>
    <w:rsid w:val="00A3723F"/>
    <w:rsid w:val="00A4016F"/>
    <w:rsid w:val="00A47F9F"/>
    <w:rsid w:val="00A514DF"/>
    <w:rsid w:val="00A670C7"/>
    <w:rsid w:val="00A72101"/>
    <w:rsid w:val="00A779D9"/>
    <w:rsid w:val="00A84D3E"/>
    <w:rsid w:val="00A861C2"/>
    <w:rsid w:val="00A94D04"/>
    <w:rsid w:val="00AB739B"/>
    <w:rsid w:val="00AC0EC8"/>
    <w:rsid w:val="00AC6FF5"/>
    <w:rsid w:val="00AD0346"/>
    <w:rsid w:val="00AE0BE7"/>
    <w:rsid w:val="00AF4814"/>
    <w:rsid w:val="00AF5077"/>
    <w:rsid w:val="00B13E26"/>
    <w:rsid w:val="00B52DE7"/>
    <w:rsid w:val="00B5556E"/>
    <w:rsid w:val="00B61B2E"/>
    <w:rsid w:val="00B64605"/>
    <w:rsid w:val="00B876C2"/>
    <w:rsid w:val="00B91949"/>
    <w:rsid w:val="00B949DF"/>
    <w:rsid w:val="00BA04E6"/>
    <w:rsid w:val="00BB52D2"/>
    <w:rsid w:val="00BB6E3A"/>
    <w:rsid w:val="00BB7E9C"/>
    <w:rsid w:val="00BC32FA"/>
    <w:rsid w:val="00BC4071"/>
    <w:rsid w:val="00BD13AC"/>
    <w:rsid w:val="00BD1EBE"/>
    <w:rsid w:val="00BD6192"/>
    <w:rsid w:val="00BE16A4"/>
    <w:rsid w:val="00BE3B99"/>
    <w:rsid w:val="00BF120C"/>
    <w:rsid w:val="00C10362"/>
    <w:rsid w:val="00C30BAD"/>
    <w:rsid w:val="00C30CFD"/>
    <w:rsid w:val="00C35ADB"/>
    <w:rsid w:val="00C41DEC"/>
    <w:rsid w:val="00C44C11"/>
    <w:rsid w:val="00C631BD"/>
    <w:rsid w:val="00C77F27"/>
    <w:rsid w:val="00C81413"/>
    <w:rsid w:val="00C84A57"/>
    <w:rsid w:val="00C87716"/>
    <w:rsid w:val="00C916AF"/>
    <w:rsid w:val="00CA558C"/>
    <w:rsid w:val="00CC02A8"/>
    <w:rsid w:val="00CC1FE1"/>
    <w:rsid w:val="00CC4D49"/>
    <w:rsid w:val="00CC757F"/>
    <w:rsid w:val="00CD19E4"/>
    <w:rsid w:val="00CD7787"/>
    <w:rsid w:val="00CE025E"/>
    <w:rsid w:val="00CE6E6F"/>
    <w:rsid w:val="00D04BE4"/>
    <w:rsid w:val="00D05A23"/>
    <w:rsid w:val="00D22EB7"/>
    <w:rsid w:val="00D31968"/>
    <w:rsid w:val="00D3253B"/>
    <w:rsid w:val="00D36408"/>
    <w:rsid w:val="00D46497"/>
    <w:rsid w:val="00D52E7E"/>
    <w:rsid w:val="00D5301B"/>
    <w:rsid w:val="00D65F49"/>
    <w:rsid w:val="00D832B0"/>
    <w:rsid w:val="00D9747B"/>
    <w:rsid w:val="00DA662B"/>
    <w:rsid w:val="00DB342D"/>
    <w:rsid w:val="00DC0D6B"/>
    <w:rsid w:val="00DC3FF4"/>
    <w:rsid w:val="00DD0D2F"/>
    <w:rsid w:val="00DD2508"/>
    <w:rsid w:val="00DD4ED2"/>
    <w:rsid w:val="00DD717D"/>
    <w:rsid w:val="00DF2A19"/>
    <w:rsid w:val="00DF5ADA"/>
    <w:rsid w:val="00E00B8C"/>
    <w:rsid w:val="00E01C9B"/>
    <w:rsid w:val="00E04601"/>
    <w:rsid w:val="00E1110C"/>
    <w:rsid w:val="00E14997"/>
    <w:rsid w:val="00E15D8B"/>
    <w:rsid w:val="00E42CE2"/>
    <w:rsid w:val="00E532A3"/>
    <w:rsid w:val="00E57C5F"/>
    <w:rsid w:val="00E71C92"/>
    <w:rsid w:val="00E720A5"/>
    <w:rsid w:val="00E750AC"/>
    <w:rsid w:val="00EB1644"/>
    <w:rsid w:val="00EB3D96"/>
    <w:rsid w:val="00ED3B47"/>
    <w:rsid w:val="00EE3576"/>
    <w:rsid w:val="00EF30D0"/>
    <w:rsid w:val="00F036EB"/>
    <w:rsid w:val="00F113CA"/>
    <w:rsid w:val="00F13B7D"/>
    <w:rsid w:val="00F2562A"/>
    <w:rsid w:val="00F553A2"/>
    <w:rsid w:val="00F56799"/>
    <w:rsid w:val="00F62E4C"/>
    <w:rsid w:val="00F7227E"/>
    <w:rsid w:val="00F8291E"/>
    <w:rsid w:val="00F9290B"/>
    <w:rsid w:val="00F94842"/>
    <w:rsid w:val="00F957E2"/>
    <w:rsid w:val="00F970BB"/>
    <w:rsid w:val="00FA00CC"/>
    <w:rsid w:val="00FA69F8"/>
    <w:rsid w:val="00FB49E7"/>
    <w:rsid w:val="00FC19D8"/>
    <w:rsid w:val="00FC6678"/>
    <w:rsid w:val="00FD45E8"/>
    <w:rsid w:val="00FD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63BA08"/>
  <w15:docId w15:val="{18E8857B-214F-4087-B6B9-0F3A8CC2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B99"/>
    <w:pPr>
      <w:spacing w:before="240" w:after="120"/>
      <w:jc w:val="both"/>
    </w:pPr>
  </w:style>
  <w:style w:type="paragraph" w:styleId="berschrift1">
    <w:name w:val="heading 1"/>
    <w:basedOn w:val="Standard"/>
    <w:next w:val="Standard"/>
    <w:link w:val="berschrift1Zchn"/>
    <w:uiPriority w:val="9"/>
    <w:qFormat/>
    <w:rsid w:val="000D3EEA"/>
    <w:pPr>
      <w:keepNext/>
      <w:keepLines/>
      <w:numPr>
        <w:numId w:val="11"/>
      </w:numPr>
      <w:spacing w:before="48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0D3EEA"/>
    <w:pPr>
      <w:keepNext/>
      <w:keepLines/>
      <w:numPr>
        <w:ilvl w:val="1"/>
        <w:numId w:val="11"/>
      </w:numPr>
      <w:spacing w:before="200" w:after="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0D3EEA"/>
    <w:pPr>
      <w:keepNext/>
      <w:keepLines/>
      <w:numPr>
        <w:ilvl w:val="2"/>
        <w:numId w:val="11"/>
      </w:numPr>
      <w:spacing w:before="200" w:after="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0D3EEA"/>
    <w:pPr>
      <w:keepNext/>
      <w:keepLines/>
      <w:numPr>
        <w:ilvl w:val="3"/>
        <w:numId w:val="11"/>
      </w:numPr>
      <w:spacing w:before="200" w:after="0"/>
      <w:outlineLvl w:val="3"/>
    </w:pPr>
    <w:rPr>
      <w:rFonts w:eastAsiaTheme="majorEastAsia" w:cstheme="majorBidi"/>
      <w:b/>
      <w:bCs/>
      <w:iCs/>
      <w:sz w:val="24"/>
      <w:u w:val="single"/>
    </w:rPr>
  </w:style>
  <w:style w:type="paragraph" w:styleId="berschrift5">
    <w:name w:val="heading 5"/>
    <w:basedOn w:val="Standard"/>
    <w:next w:val="Standard"/>
    <w:link w:val="berschrift5Zchn"/>
    <w:uiPriority w:val="9"/>
    <w:semiHidden/>
    <w:unhideWhenUsed/>
    <w:qFormat/>
    <w:rsid w:val="000D3EEA"/>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EEA"/>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0D3EEA"/>
    <w:rPr>
      <w:rFonts w:eastAsiaTheme="majorEastAsia" w:cstheme="majorBidi"/>
      <w:b/>
      <w:bCs/>
      <w:sz w:val="28"/>
      <w:szCs w:val="26"/>
    </w:rPr>
  </w:style>
  <w:style w:type="numbering" w:customStyle="1" w:styleId="Listenformat">
    <w:name w:val="Listenformat"/>
    <w:basedOn w:val="KeineListe"/>
    <w:uiPriority w:val="99"/>
    <w:rsid w:val="000D3EEA"/>
    <w:pPr>
      <w:numPr>
        <w:numId w:val="2"/>
      </w:numPr>
    </w:pPr>
  </w:style>
  <w:style w:type="paragraph" w:styleId="Listenabsatz">
    <w:name w:val="List Paragraph"/>
    <w:basedOn w:val="Standard"/>
    <w:uiPriority w:val="34"/>
    <w:qFormat/>
    <w:rsid w:val="00E71C92"/>
    <w:pPr>
      <w:spacing w:before="120" w:after="320"/>
      <w:ind w:left="720"/>
      <w:contextualSpacing/>
    </w:pPr>
    <w:rPr>
      <w:lang w:val="en-US"/>
    </w:rPr>
  </w:style>
  <w:style w:type="character" w:customStyle="1" w:styleId="berschrift3Zchn">
    <w:name w:val="Überschrift 3 Zchn"/>
    <w:basedOn w:val="Absatz-Standardschriftart"/>
    <w:link w:val="berschrift3"/>
    <w:uiPriority w:val="9"/>
    <w:rsid w:val="000D3EEA"/>
    <w:rPr>
      <w:rFonts w:eastAsiaTheme="majorEastAsia" w:cstheme="majorBidi"/>
      <w:b/>
      <w:bCs/>
      <w:sz w:val="24"/>
    </w:rPr>
  </w:style>
  <w:style w:type="character" w:customStyle="1" w:styleId="berschrift5Zchn">
    <w:name w:val="Überschrift 5 Zchn"/>
    <w:basedOn w:val="Absatz-Standardschriftart"/>
    <w:link w:val="berschrift5"/>
    <w:uiPriority w:val="9"/>
    <w:semiHidden/>
    <w:rsid w:val="000D3EEA"/>
    <w:rPr>
      <w:rFonts w:asciiTheme="majorHAnsi" w:eastAsiaTheme="majorEastAsia" w:hAnsiTheme="majorHAnsi" w:cstheme="majorBidi"/>
      <w:color w:val="243F60" w:themeColor="accent1" w:themeShade="7F"/>
    </w:rPr>
  </w:style>
  <w:style w:type="paragraph" w:styleId="Aufzhlungszeichen">
    <w:name w:val="List Bullet"/>
    <w:basedOn w:val="Standard"/>
    <w:uiPriority w:val="99"/>
    <w:unhideWhenUsed/>
    <w:rsid w:val="003E17AF"/>
    <w:pPr>
      <w:numPr>
        <w:numId w:val="6"/>
      </w:numPr>
      <w:spacing w:before="120" w:after="0"/>
      <w:contextualSpacing/>
    </w:pPr>
    <w:rPr>
      <w:lang w:val="en-US"/>
    </w:rPr>
  </w:style>
  <w:style w:type="character" w:customStyle="1" w:styleId="berschrift4Zchn">
    <w:name w:val="Überschrift 4 Zchn"/>
    <w:basedOn w:val="Absatz-Standardschriftart"/>
    <w:link w:val="berschrift4"/>
    <w:uiPriority w:val="9"/>
    <w:rsid w:val="000D3EEA"/>
    <w:rPr>
      <w:rFonts w:eastAsiaTheme="majorEastAsia" w:cstheme="majorBidi"/>
      <w:b/>
      <w:bCs/>
      <w:iCs/>
      <w:sz w:val="24"/>
      <w:u w:val="single"/>
    </w:rPr>
  </w:style>
  <w:style w:type="paragraph" w:styleId="Funotentext">
    <w:name w:val="footnote text"/>
    <w:basedOn w:val="Standard"/>
    <w:link w:val="FunotentextZchn"/>
    <w:uiPriority w:val="99"/>
    <w:semiHidden/>
    <w:unhideWhenUsed/>
    <w:rsid w:val="00050DFB"/>
    <w:pPr>
      <w:spacing w:before="120" w:after="0" w:line="240" w:lineRule="auto"/>
      <w:ind w:left="-57"/>
    </w:pPr>
    <w:rPr>
      <w:sz w:val="20"/>
      <w:szCs w:val="20"/>
      <w:lang w:val="en-US"/>
    </w:rPr>
  </w:style>
  <w:style w:type="character" w:customStyle="1" w:styleId="FunotentextZchn">
    <w:name w:val="Fußnotentext Zchn"/>
    <w:basedOn w:val="Absatz-Standardschriftart"/>
    <w:link w:val="Funotentext"/>
    <w:uiPriority w:val="99"/>
    <w:semiHidden/>
    <w:rsid w:val="00050DFB"/>
    <w:rPr>
      <w:sz w:val="20"/>
      <w:szCs w:val="20"/>
      <w:lang w:val="en-US"/>
    </w:rPr>
  </w:style>
  <w:style w:type="character" w:styleId="Funotenzeichen">
    <w:name w:val="footnote reference"/>
    <w:basedOn w:val="Absatz-Standardschriftart"/>
    <w:uiPriority w:val="99"/>
    <w:semiHidden/>
    <w:unhideWhenUsed/>
    <w:rsid w:val="00050DFB"/>
    <w:rPr>
      <w:vertAlign w:val="superscript"/>
    </w:rPr>
  </w:style>
  <w:style w:type="paragraph" w:customStyle="1" w:styleId="Default">
    <w:name w:val="Default"/>
    <w:rsid w:val="00F036EB"/>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Sprechblasentext">
    <w:name w:val="Balloon Text"/>
    <w:basedOn w:val="Standard"/>
    <w:link w:val="SprechblasentextZchn"/>
    <w:uiPriority w:val="99"/>
    <w:semiHidden/>
    <w:unhideWhenUsed/>
    <w:rsid w:val="00F036E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36EB"/>
    <w:rPr>
      <w:rFonts w:ascii="Tahoma" w:hAnsi="Tahoma" w:cs="Tahoma"/>
      <w:sz w:val="16"/>
      <w:szCs w:val="16"/>
    </w:rPr>
  </w:style>
  <w:style w:type="paragraph" w:styleId="Kopfzeile">
    <w:name w:val="header"/>
    <w:basedOn w:val="Standard"/>
    <w:link w:val="KopfzeileZchn"/>
    <w:uiPriority w:val="99"/>
    <w:unhideWhenUsed/>
    <w:rsid w:val="00021B8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021B8E"/>
  </w:style>
  <w:style w:type="paragraph" w:styleId="Fuzeile">
    <w:name w:val="footer"/>
    <w:basedOn w:val="Standard"/>
    <w:link w:val="FuzeileZchn"/>
    <w:uiPriority w:val="99"/>
    <w:unhideWhenUsed/>
    <w:rsid w:val="00021B8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021B8E"/>
  </w:style>
  <w:style w:type="paragraph" w:styleId="Verzeichnis1">
    <w:name w:val="toc 1"/>
    <w:basedOn w:val="Standard"/>
    <w:next w:val="Standard"/>
    <w:autoRedefine/>
    <w:uiPriority w:val="39"/>
    <w:unhideWhenUsed/>
    <w:rsid w:val="00021B8E"/>
    <w:pPr>
      <w:spacing w:before="360" w:after="360"/>
      <w:jc w:val="left"/>
    </w:pPr>
    <w:rPr>
      <w:b/>
      <w:bCs/>
      <w:caps/>
      <w:u w:val="single"/>
    </w:rPr>
  </w:style>
  <w:style w:type="paragraph" w:styleId="Verzeichnis2">
    <w:name w:val="toc 2"/>
    <w:basedOn w:val="Standard"/>
    <w:next w:val="Standard"/>
    <w:autoRedefine/>
    <w:uiPriority w:val="39"/>
    <w:unhideWhenUsed/>
    <w:rsid w:val="00021B8E"/>
    <w:pPr>
      <w:spacing w:before="0" w:after="0"/>
      <w:jc w:val="left"/>
    </w:pPr>
    <w:rPr>
      <w:b/>
      <w:bCs/>
      <w:smallCaps/>
    </w:rPr>
  </w:style>
  <w:style w:type="paragraph" w:styleId="Verzeichnis3">
    <w:name w:val="toc 3"/>
    <w:basedOn w:val="Standard"/>
    <w:next w:val="Standard"/>
    <w:autoRedefine/>
    <w:uiPriority w:val="39"/>
    <w:unhideWhenUsed/>
    <w:rsid w:val="00021B8E"/>
    <w:pPr>
      <w:spacing w:before="0" w:after="0"/>
      <w:jc w:val="left"/>
    </w:pPr>
    <w:rPr>
      <w:smallCaps/>
    </w:rPr>
  </w:style>
  <w:style w:type="paragraph" w:styleId="Verzeichnis4">
    <w:name w:val="toc 4"/>
    <w:basedOn w:val="Standard"/>
    <w:next w:val="Standard"/>
    <w:autoRedefine/>
    <w:uiPriority w:val="39"/>
    <w:unhideWhenUsed/>
    <w:rsid w:val="00021B8E"/>
    <w:pPr>
      <w:spacing w:before="0" w:after="0"/>
      <w:jc w:val="left"/>
    </w:pPr>
  </w:style>
  <w:style w:type="paragraph" w:styleId="Verzeichnis5">
    <w:name w:val="toc 5"/>
    <w:basedOn w:val="Standard"/>
    <w:next w:val="Standard"/>
    <w:autoRedefine/>
    <w:uiPriority w:val="39"/>
    <w:unhideWhenUsed/>
    <w:rsid w:val="00021B8E"/>
    <w:pPr>
      <w:spacing w:before="0" w:after="0"/>
      <w:jc w:val="left"/>
    </w:pPr>
  </w:style>
  <w:style w:type="paragraph" w:styleId="Verzeichnis6">
    <w:name w:val="toc 6"/>
    <w:basedOn w:val="Standard"/>
    <w:next w:val="Standard"/>
    <w:autoRedefine/>
    <w:uiPriority w:val="39"/>
    <w:unhideWhenUsed/>
    <w:rsid w:val="00021B8E"/>
    <w:pPr>
      <w:spacing w:before="0" w:after="0"/>
      <w:jc w:val="left"/>
    </w:pPr>
  </w:style>
  <w:style w:type="paragraph" w:styleId="Verzeichnis7">
    <w:name w:val="toc 7"/>
    <w:basedOn w:val="Standard"/>
    <w:next w:val="Standard"/>
    <w:autoRedefine/>
    <w:uiPriority w:val="39"/>
    <w:unhideWhenUsed/>
    <w:rsid w:val="00021B8E"/>
    <w:pPr>
      <w:spacing w:before="0" w:after="0"/>
      <w:jc w:val="left"/>
    </w:pPr>
  </w:style>
  <w:style w:type="paragraph" w:styleId="Verzeichnis8">
    <w:name w:val="toc 8"/>
    <w:basedOn w:val="Standard"/>
    <w:next w:val="Standard"/>
    <w:autoRedefine/>
    <w:uiPriority w:val="39"/>
    <w:unhideWhenUsed/>
    <w:rsid w:val="00021B8E"/>
    <w:pPr>
      <w:spacing w:before="0" w:after="0"/>
      <w:jc w:val="left"/>
    </w:pPr>
  </w:style>
  <w:style w:type="paragraph" w:styleId="Verzeichnis9">
    <w:name w:val="toc 9"/>
    <w:basedOn w:val="Standard"/>
    <w:next w:val="Standard"/>
    <w:autoRedefine/>
    <w:uiPriority w:val="39"/>
    <w:unhideWhenUsed/>
    <w:rsid w:val="00021B8E"/>
    <w:pPr>
      <w:spacing w:before="0" w:after="0"/>
      <w:jc w:val="left"/>
    </w:pPr>
  </w:style>
  <w:style w:type="character" w:styleId="Hyperlink">
    <w:name w:val="Hyperlink"/>
    <w:basedOn w:val="Absatz-Standardschriftart"/>
    <w:uiPriority w:val="99"/>
    <w:unhideWhenUsed/>
    <w:rsid w:val="00021B8E"/>
    <w:rPr>
      <w:color w:val="0000FF" w:themeColor="hyperlink"/>
      <w:u w:val="single"/>
    </w:rPr>
  </w:style>
  <w:style w:type="table" w:styleId="Tabellenraster">
    <w:name w:val="Table Grid"/>
    <w:basedOn w:val="NormaleTabelle"/>
    <w:uiPriority w:val="59"/>
    <w:rsid w:val="00D9747B"/>
    <w:pPr>
      <w:spacing w:after="0" w:line="240" w:lineRule="auto"/>
      <w:jc w:val="both"/>
    </w:pPr>
    <w:rPr>
      <w:lang w:val="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eitenzahl">
    <w:name w:val="page number"/>
    <w:basedOn w:val="Absatz-Standardschriftart"/>
    <w:unhideWhenUsed/>
    <w:rsid w:val="005C27C9"/>
  </w:style>
  <w:style w:type="character" w:styleId="Kommentarzeichen">
    <w:name w:val="annotation reference"/>
    <w:basedOn w:val="Absatz-Standardschriftart"/>
    <w:uiPriority w:val="99"/>
    <w:semiHidden/>
    <w:unhideWhenUsed/>
    <w:rsid w:val="003E1D03"/>
    <w:rPr>
      <w:sz w:val="16"/>
      <w:szCs w:val="16"/>
    </w:rPr>
  </w:style>
  <w:style w:type="paragraph" w:styleId="Kommentartext">
    <w:name w:val="annotation text"/>
    <w:basedOn w:val="Standard"/>
    <w:link w:val="KommentartextZchn"/>
    <w:uiPriority w:val="99"/>
    <w:semiHidden/>
    <w:unhideWhenUsed/>
    <w:rsid w:val="003E1D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1D03"/>
    <w:rPr>
      <w:sz w:val="20"/>
      <w:szCs w:val="20"/>
    </w:rPr>
  </w:style>
  <w:style w:type="paragraph" w:styleId="Kommentarthema">
    <w:name w:val="annotation subject"/>
    <w:basedOn w:val="Kommentartext"/>
    <w:next w:val="Kommentartext"/>
    <w:link w:val="KommentarthemaZchn"/>
    <w:uiPriority w:val="99"/>
    <w:semiHidden/>
    <w:unhideWhenUsed/>
    <w:rsid w:val="003E1D03"/>
    <w:rPr>
      <w:b/>
      <w:bCs/>
    </w:rPr>
  </w:style>
  <w:style w:type="character" w:customStyle="1" w:styleId="KommentarthemaZchn">
    <w:name w:val="Kommentarthema Zchn"/>
    <w:basedOn w:val="KommentartextZchn"/>
    <w:link w:val="Kommentarthema"/>
    <w:uiPriority w:val="99"/>
    <w:semiHidden/>
    <w:rsid w:val="003E1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801">
      <w:bodyDiv w:val="1"/>
      <w:marLeft w:val="0"/>
      <w:marRight w:val="0"/>
      <w:marTop w:val="0"/>
      <w:marBottom w:val="0"/>
      <w:divBdr>
        <w:top w:val="none" w:sz="0" w:space="0" w:color="auto"/>
        <w:left w:val="none" w:sz="0" w:space="0" w:color="auto"/>
        <w:bottom w:val="none" w:sz="0" w:space="0" w:color="auto"/>
        <w:right w:val="none" w:sz="0" w:space="0" w:color="auto"/>
      </w:divBdr>
    </w:div>
    <w:div w:id="815611989">
      <w:bodyDiv w:val="1"/>
      <w:marLeft w:val="0"/>
      <w:marRight w:val="0"/>
      <w:marTop w:val="0"/>
      <w:marBottom w:val="0"/>
      <w:divBdr>
        <w:top w:val="none" w:sz="0" w:space="0" w:color="auto"/>
        <w:left w:val="none" w:sz="0" w:space="0" w:color="auto"/>
        <w:bottom w:val="none" w:sz="0" w:space="0" w:color="auto"/>
        <w:right w:val="none" w:sz="0" w:space="0" w:color="auto"/>
      </w:divBdr>
    </w:div>
    <w:div w:id="1297367505">
      <w:bodyDiv w:val="1"/>
      <w:marLeft w:val="0"/>
      <w:marRight w:val="0"/>
      <w:marTop w:val="0"/>
      <w:marBottom w:val="0"/>
      <w:divBdr>
        <w:top w:val="none" w:sz="0" w:space="0" w:color="auto"/>
        <w:left w:val="none" w:sz="0" w:space="0" w:color="auto"/>
        <w:bottom w:val="none" w:sz="0" w:space="0" w:color="auto"/>
        <w:right w:val="none" w:sz="0" w:space="0" w:color="auto"/>
      </w:divBdr>
    </w:div>
    <w:div w:id="1301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2A6DD-FCB8-4EA9-AF33-8C5EE5B4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1731</Words>
  <Characters>10910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Buchhaltungsagentur des Bundes</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SCHRIEFL-HORVATH Katja</cp:lastModifiedBy>
  <cp:revision>196</cp:revision>
  <cp:lastPrinted>2019-05-06T12:51:00Z</cp:lastPrinted>
  <dcterms:created xsi:type="dcterms:W3CDTF">2016-09-01T04:35:00Z</dcterms:created>
  <dcterms:modified xsi:type="dcterms:W3CDTF">2021-06-16T12:21:00Z</dcterms:modified>
</cp:coreProperties>
</file>